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DDF" w:rsidRDefault="00044DDF" w:rsidP="00044DDF">
      <w:pPr>
        <w:pStyle w:val="1"/>
        <w:spacing w:before="0" w:beforeAutospacing="0" w:after="300" w:afterAutospacing="0" w:line="390" w:lineRule="atLeast"/>
        <w:textAlignment w:val="baseline"/>
        <w:rPr>
          <w:rFonts w:ascii="inherit" w:hAnsi="inherit"/>
          <w:color w:val="555555"/>
          <w:spacing w:val="-15"/>
          <w:sz w:val="32"/>
          <w:szCs w:val="32"/>
        </w:rPr>
      </w:pPr>
      <w:proofErr w:type="gramStart"/>
      <w:r>
        <w:rPr>
          <w:rFonts w:ascii="inherit" w:hAnsi="inherit"/>
          <w:color w:val="555555"/>
          <w:spacing w:val="-15"/>
          <w:sz w:val="32"/>
          <w:szCs w:val="32"/>
        </w:rPr>
        <w:t>Р</w:t>
      </w:r>
      <w:proofErr w:type="gramEnd"/>
      <w:r>
        <w:rPr>
          <w:rFonts w:ascii="inherit" w:hAnsi="inherit"/>
          <w:color w:val="555555"/>
          <w:spacing w:val="-15"/>
          <w:sz w:val="32"/>
          <w:szCs w:val="32"/>
        </w:rPr>
        <w:t xml:space="preserve"> А С П О Р Я Ж Е Н И Е от 12.08.2021 г. № 319-р. Курская область, п. Прямицыно "Об утверждении изменений Плана-графика закупок"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РОССИЙСКАЯ    ФЕДЕРАЦИЯ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АДМИНИСТРАЦИЯ ПОСЕЛКА ПРЯМИЦЫНО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proofErr w:type="gramStart"/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Р</w:t>
      </w:r>
      <w:proofErr w:type="gramEnd"/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 xml:space="preserve"> А С П О Р Я Ж Е Н И Е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  <w:u w:val="single"/>
          <w:bdr w:val="none" w:sz="0" w:space="0" w:color="auto" w:frame="1"/>
        </w:rPr>
        <w:t>от 12.08.2021 г. № 319-р.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Курская область, п. Прямицыно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Об утверждении изменений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Плана-графика закупок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Style w:val="a8"/>
          <w:rFonts w:ascii="inherit" w:hAnsi="inherit" w:cs="Arial"/>
          <w:color w:val="555555"/>
          <w:sz w:val="18"/>
          <w:szCs w:val="18"/>
          <w:bdr w:val="none" w:sz="0" w:space="0" w:color="auto" w:frame="1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 xml:space="preserve">          В соответствии с </w:t>
      </w:r>
      <w:proofErr w:type="gramStart"/>
      <w:r>
        <w:rPr>
          <w:rFonts w:ascii="inherit" w:hAnsi="inherit" w:cs="Arial"/>
          <w:color w:val="555555"/>
          <w:sz w:val="18"/>
          <w:szCs w:val="18"/>
        </w:rPr>
        <w:t>ч</w:t>
      </w:r>
      <w:proofErr w:type="gramEnd"/>
      <w:r>
        <w:rPr>
          <w:rFonts w:ascii="inherit" w:hAnsi="inherit" w:cs="Arial"/>
          <w:color w:val="555555"/>
          <w:sz w:val="18"/>
          <w:szCs w:val="18"/>
        </w:rPr>
        <w:t>. 13 ст. 21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1.Утвердить следующие изменения в план-график закупок, выполнения работ, оказания услуг для обеспечения нужд Администрации поселка Прямицыно Октябрьского района Курской области на 2021 финансовый год.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1.1.Внести изменения в позицию плана закупок «Оказание услуг по содержанию объектов благоустройства» по следующему КБК 001 0503 07 302 С1433 244  в части корректировки суммы: «1 815 085,64 руб.»  </w:t>
      </w:r>
      <w:proofErr w:type="gramStart"/>
      <w:r>
        <w:rPr>
          <w:rFonts w:ascii="inherit" w:hAnsi="inherit" w:cs="Arial"/>
          <w:color w:val="555555"/>
          <w:sz w:val="18"/>
          <w:szCs w:val="18"/>
        </w:rPr>
        <w:t>заменить на сумму</w:t>
      </w:r>
      <w:proofErr w:type="gramEnd"/>
      <w:r>
        <w:rPr>
          <w:rFonts w:ascii="inherit" w:hAnsi="inherit" w:cs="Arial"/>
          <w:color w:val="555555"/>
          <w:sz w:val="18"/>
          <w:szCs w:val="18"/>
        </w:rPr>
        <w:t xml:space="preserve"> «2 315 085,64 руб.»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1.2.Внести изменения в позицию плана закупок «Услуги в области коммунального хозяйства» по следующему КБК 001 0502 07 302 С1431 244  в части корректировки суммы: «1 187 154,0 руб.»  </w:t>
      </w:r>
      <w:proofErr w:type="gramStart"/>
      <w:r>
        <w:rPr>
          <w:rFonts w:ascii="inherit" w:hAnsi="inherit" w:cs="Arial"/>
          <w:color w:val="555555"/>
          <w:sz w:val="18"/>
          <w:szCs w:val="18"/>
        </w:rPr>
        <w:t>заменить на сумму</w:t>
      </w:r>
      <w:proofErr w:type="gramEnd"/>
      <w:r>
        <w:rPr>
          <w:rFonts w:ascii="inherit" w:hAnsi="inherit" w:cs="Arial"/>
          <w:color w:val="555555"/>
          <w:sz w:val="18"/>
          <w:szCs w:val="18"/>
        </w:rPr>
        <w:t xml:space="preserve"> «687 154,0 руб.»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2.</w:t>
      </w:r>
      <w:proofErr w:type="gramStart"/>
      <w:r>
        <w:rPr>
          <w:rFonts w:ascii="inherit" w:hAnsi="inherit" w:cs="Arial"/>
          <w:color w:val="555555"/>
          <w:sz w:val="18"/>
          <w:szCs w:val="18"/>
        </w:rPr>
        <w:t>Разместить план</w:t>
      </w:r>
      <w:proofErr w:type="gramEnd"/>
      <w:r>
        <w:rPr>
          <w:rFonts w:ascii="inherit" w:hAnsi="inherit" w:cs="Arial"/>
          <w:color w:val="555555"/>
          <w:sz w:val="18"/>
          <w:szCs w:val="18"/>
        </w:rPr>
        <w:t xml:space="preserve"> закупок товаров (работ, услуг) для нужд Администрации  поселка  Прямицыно Октябрьского района Курской области на 2021 финансовый год в Единой информационной системе в сфере закупок в течение 3 (трёх) рабочих дней с даты его утверждения.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 </w:t>
      </w:r>
    </w:p>
    <w:p w:rsidR="00044DDF" w:rsidRDefault="00044DDF" w:rsidP="00044DDF">
      <w:pPr>
        <w:pStyle w:val="a7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inherit" w:hAnsi="inherit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sz w:val="18"/>
          <w:szCs w:val="18"/>
        </w:rPr>
        <w:t>Глава поселка Прямицыно                                                             О.Н.Стародубцева</w:t>
      </w:r>
    </w:p>
    <w:p w:rsidR="00500FAA" w:rsidRPr="00044DDF" w:rsidRDefault="00500FAA" w:rsidP="00044DDF"/>
    <w:sectPr w:rsidR="00500FAA" w:rsidRPr="00044DDF" w:rsidSect="00500400">
      <w:headerReference w:type="default" r:id="rId7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35D" w:rsidRDefault="005F035D">
      <w:pPr>
        <w:spacing w:after="0" w:line="240" w:lineRule="auto"/>
      </w:pPr>
      <w:r>
        <w:separator/>
      </w:r>
    </w:p>
  </w:endnote>
  <w:endnote w:type="continuationSeparator" w:id="0">
    <w:p w:rsidR="005F035D" w:rsidRDefault="005F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35D" w:rsidRDefault="005F035D">
      <w:pPr>
        <w:spacing w:after="0" w:line="240" w:lineRule="auto"/>
      </w:pPr>
      <w:r>
        <w:separator/>
      </w:r>
    </w:p>
  </w:footnote>
  <w:footnote w:type="continuationSeparator" w:id="0">
    <w:p w:rsidR="005F035D" w:rsidRDefault="005F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922996"/>
    </w:sdtPr>
    <w:sdtContent>
      <w:p w:rsidR="00500400" w:rsidRDefault="00526305">
        <w:pPr>
          <w:pStyle w:val="a3"/>
          <w:jc w:val="center"/>
        </w:pPr>
        <w:r>
          <w:fldChar w:fldCharType="begin"/>
        </w:r>
        <w:r w:rsidR="002B2DE1">
          <w:instrText>PAGE   \* MERGEFORMAT</w:instrText>
        </w:r>
        <w:r>
          <w:fldChar w:fldCharType="separate"/>
        </w:r>
        <w:r w:rsidR="00611AC5">
          <w:rPr>
            <w:noProof/>
          </w:rPr>
          <w:t>2</w:t>
        </w:r>
        <w:r>
          <w:fldChar w:fldCharType="end"/>
        </w:r>
      </w:p>
    </w:sdtContent>
  </w:sdt>
  <w:p w:rsidR="00500400" w:rsidRDefault="005F03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D4F"/>
    <w:multiLevelType w:val="multilevel"/>
    <w:tmpl w:val="0236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A48C2"/>
    <w:multiLevelType w:val="multilevel"/>
    <w:tmpl w:val="8544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86293"/>
    <w:multiLevelType w:val="multilevel"/>
    <w:tmpl w:val="CFFA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C4F39"/>
    <w:multiLevelType w:val="multilevel"/>
    <w:tmpl w:val="2402D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0778BA"/>
    <w:multiLevelType w:val="multilevel"/>
    <w:tmpl w:val="8410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E3A47"/>
    <w:multiLevelType w:val="multilevel"/>
    <w:tmpl w:val="D730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265A9"/>
    <w:multiLevelType w:val="multilevel"/>
    <w:tmpl w:val="A4E80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1026F"/>
    <w:multiLevelType w:val="multilevel"/>
    <w:tmpl w:val="09AA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5B5F62"/>
    <w:multiLevelType w:val="multilevel"/>
    <w:tmpl w:val="145C7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904968"/>
    <w:multiLevelType w:val="multilevel"/>
    <w:tmpl w:val="AE0A2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112E01"/>
    <w:multiLevelType w:val="multilevel"/>
    <w:tmpl w:val="0FAC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6B52BA"/>
    <w:multiLevelType w:val="multilevel"/>
    <w:tmpl w:val="E51E5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234EEE"/>
    <w:multiLevelType w:val="multilevel"/>
    <w:tmpl w:val="965A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A2A27"/>
    <w:multiLevelType w:val="multilevel"/>
    <w:tmpl w:val="BEDA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24B"/>
    <w:rsid w:val="00011CEB"/>
    <w:rsid w:val="000200C6"/>
    <w:rsid w:val="00040A12"/>
    <w:rsid w:val="00044DDF"/>
    <w:rsid w:val="0006083B"/>
    <w:rsid w:val="000904F3"/>
    <w:rsid w:val="000D3396"/>
    <w:rsid w:val="000E31F0"/>
    <w:rsid w:val="000E613C"/>
    <w:rsid w:val="000E6F72"/>
    <w:rsid w:val="00121005"/>
    <w:rsid w:val="00126D2C"/>
    <w:rsid w:val="0014238C"/>
    <w:rsid w:val="001452C2"/>
    <w:rsid w:val="00164F38"/>
    <w:rsid w:val="00171FBD"/>
    <w:rsid w:val="001822B8"/>
    <w:rsid w:val="001B2F3C"/>
    <w:rsid w:val="001C1E9D"/>
    <w:rsid w:val="001C7BD1"/>
    <w:rsid w:val="001E7994"/>
    <w:rsid w:val="001F68AD"/>
    <w:rsid w:val="00201224"/>
    <w:rsid w:val="00205388"/>
    <w:rsid w:val="00205D34"/>
    <w:rsid w:val="002207C4"/>
    <w:rsid w:val="00224B30"/>
    <w:rsid w:val="00235509"/>
    <w:rsid w:val="00256AEF"/>
    <w:rsid w:val="00260B39"/>
    <w:rsid w:val="0028600A"/>
    <w:rsid w:val="002A428A"/>
    <w:rsid w:val="002B2DE1"/>
    <w:rsid w:val="002F3C84"/>
    <w:rsid w:val="00310E99"/>
    <w:rsid w:val="00311B91"/>
    <w:rsid w:val="0032437F"/>
    <w:rsid w:val="0032462D"/>
    <w:rsid w:val="0034108C"/>
    <w:rsid w:val="00345EC4"/>
    <w:rsid w:val="00362E69"/>
    <w:rsid w:val="00367271"/>
    <w:rsid w:val="003879B3"/>
    <w:rsid w:val="0039124F"/>
    <w:rsid w:val="003C0EB4"/>
    <w:rsid w:val="003D11A6"/>
    <w:rsid w:val="003D5165"/>
    <w:rsid w:val="003D6654"/>
    <w:rsid w:val="0042203A"/>
    <w:rsid w:val="004268B7"/>
    <w:rsid w:val="00432F76"/>
    <w:rsid w:val="004654EE"/>
    <w:rsid w:val="0047467B"/>
    <w:rsid w:val="00481517"/>
    <w:rsid w:val="00485C75"/>
    <w:rsid w:val="00495715"/>
    <w:rsid w:val="004A1FCD"/>
    <w:rsid w:val="004A421F"/>
    <w:rsid w:val="004B1303"/>
    <w:rsid w:val="004B632D"/>
    <w:rsid w:val="004E29AF"/>
    <w:rsid w:val="00500FAA"/>
    <w:rsid w:val="00526305"/>
    <w:rsid w:val="00526E46"/>
    <w:rsid w:val="0053130E"/>
    <w:rsid w:val="00553B9C"/>
    <w:rsid w:val="00565EDD"/>
    <w:rsid w:val="005730A0"/>
    <w:rsid w:val="00574B21"/>
    <w:rsid w:val="00597145"/>
    <w:rsid w:val="005B565D"/>
    <w:rsid w:val="005E2478"/>
    <w:rsid w:val="005E2493"/>
    <w:rsid w:val="005F035D"/>
    <w:rsid w:val="00611304"/>
    <w:rsid w:val="0061147F"/>
    <w:rsid w:val="00611AC5"/>
    <w:rsid w:val="00632F23"/>
    <w:rsid w:val="00643C76"/>
    <w:rsid w:val="00645EAC"/>
    <w:rsid w:val="00673CE8"/>
    <w:rsid w:val="006777A9"/>
    <w:rsid w:val="00685493"/>
    <w:rsid w:val="006873D8"/>
    <w:rsid w:val="006B17B6"/>
    <w:rsid w:val="006C4AE2"/>
    <w:rsid w:val="006D758F"/>
    <w:rsid w:val="006F07D0"/>
    <w:rsid w:val="00705EAE"/>
    <w:rsid w:val="00714665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3304D"/>
    <w:rsid w:val="0083690E"/>
    <w:rsid w:val="00856BFF"/>
    <w:rsid w:val="00861E9F"/>
    <w:rsid w:val="00884E64"/>
    <w:rsid w:val="00896221"/>
    <w:rsid w:val="008A4D1A"/>
    <w:rsid w:val="008B71A8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C3B15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C4630"/>
    <w:rsid w:val="00AD4E9A"/>
    <w:rsid w:val="00B23C9A"/>
    <w:rsid w:val="00B45CC1"/>
    <w:rsid w:val="00B80D9C"/>
    <w:rsid w:val="00B845E2"/>
    <w:rsid w:val="00B84D7D"/>
    <w:rsid w:val="00B84F7D"/>
    <w:rsid w:val="00B86B75"/>
    <w:rsid w:val="00B96908"/>
    <w:rsid w:val="00BB224F"/>
    <w:rsid w:val="00BB554F"/>
    <w:rsid w:val="00BC0685"/>
    <w:rsid w:val="00BD351D"/>
    <w:rsid w:val="00BE5405"/>
    <w:rsid w:val="00BF1268"/>
    <w:rsid w:val="00C03654"/>
    <w:rsid w:val="00C05819"/>
    <w:rsid w:val="00C120BD"/>
    <w:rsid w:val="00C20D82"/>
    <w:rsid w:val="00C25D0E"/>
    <w:rsid w:val="00C618F3"/>
    <w:rsid w:val="00C82C74"/>
    <w:rsid w:val="00C83574"/>
    <w:rsid w:val="00C87681"/>
    <w:rsid w:val="00CA5A24"/>
    <w:rsid w:val="00CB7F2C"/>
    <w:rsid w:val="00CC6CF1"/>
    <w:rsid w:val="00CD789A"/>
    <w:rsid w:val="00CE3795"/>
    <w:rsid w:val="00CE61A0"/>
    <w:rsid w:val="00CE68DC"/>
    <w:rsid w:val="00CF156A"/>
    <w:rsid w:val="00D1215D"/>
    <w:rsid w:val="00D12A5F"/>
    <w:rsid w:val="00D147AD"/>
    <w:rsid w:val="00D16098"/>
    <w:rsid w:val="00D21C00"/>
    <w:rsid w:val="00D268F8"/>
    <w:rsid w:val="00D3284C"/>
    <w:rsid w:val="00D57F9F"/>
    <w:rsid w:val="00D62103"/>
    <w:rsid w:val="00D72D0B"/>
    <w:rsid w:val="00D90997"/>
    <w:rsid w:val="00D95A5B"/>
    <w:rsid w:val="00DD0BFD"/>
    <w:rsid w:val="00DE69FB"/>
    <w:rsid w:val="00DF0882"/>
    <w:rsid w:val="00DF6348"/>
    <w:rsid w:val="00DF6EC6"/>
    <w:rsid w:val="00E05F34"/>
    <w:rsid w:val="00E22538"/>
    <w:rsid w:val="00E43048"/>
    <w:rsid w:val="00E6673A"/>
    <w:rsid w:val="00E7011A"/>
    <w:rsid w:val="00E7129E"/>
    <w:rsid w:val="00E750D9"/>
    <w:rsid w:val="00E83070"/>
    <w:rsid w:val="00E90B3E"/>
    <w:rsid w:val="00E93841"/>
    <w:rsid w:val="00EC2331"/>
    <w:rsid w:val="00ED024B"/>
    <w:rsid w:val="00EE6EC9"/>
    <w:rsid w:val="00F12CF2"/>
    <w:rsid w:val="00F33E55"/>
    <w:rsid w:val="00F46562"/>
    <w:rsid w:val="00F5620A"/>
    <w:rsid w:val="00F71F2F"/>
    <w:rsid w:val="00F73CD2"/>
    <w:rsid w:val="00F76175"/>
    <w:rsid w:val="00F835DF"/>
    <w:rsid w:val="00FA4185"/>
    <w:rsid w:val="00FA5E9F"/>
    <w:rsid w:val="00FB1F13"/>
    <w:rsid w:val="00FB26FB"/>
    <w:rsid w:val="00FD26C7"/>
    <w:rsid w:val="00FE2509"/>
    <w:rsid w:val="00FE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paragraph" w:styleId="1">
    <w:name w:val="heading 1"/>
    <w:basedOn w:val="a"/>
    <w:link w:val="10"/>
    <w:uiPriority w:val="9"/>
    <w:qFormat/>
    <w:rsid w:val="004B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  <w:style w:type="paragraph" w:styleId="a5">
    <w:name w:val="Balloon Text"/>
    <w:basedOn w:val="a"/>
    <w:link w:val="a6"/>
    <w:uiPriority w:val="99"/>
    <w:semiHidden/>
    <w:unhideWhenUsed/>
    <w:rsid w:val="00DD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4B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63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69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3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70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20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65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3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49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47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1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91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7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2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4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74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30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89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0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34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3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90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69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6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Мосейкин</cp:lastModifiedBy>
  <cp:revision>36</cp:revision>
  <cp:lastPrinted>2018-06-26T12:20:00Z</cp:lastPrinted>
  <dcterms:created xsi:type="dcterms:W3CDTF">2016-12-08T07:55:00Z</dcterms:created>
  <dcterms:modified xsi:type="dcterms:W3CDTF">2024-01-04T16:24:00Z</dcterms:modified>
</cp:coreProperties>
</file>