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7C" w:rsidRDefault="00FD597C" w:rsidP="00D77CB2">
      <w:pPr>
        <w:spacing w:line="240" w:lineRule="auto"/>
      </w:pPr>
    </w:p>
    <w:p w:rsidR="005B64D8" w:rsidRPr="00CE35FC" w:rsidRDefault="005B64D8" w:rsidP="005B64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FC">
        <w:rPr>
          <w:rFonts w:ascii="Times New Roman" w:hAnsi="Times New Roman" w:cs="Times New Roman"/>
          <w:b/>
          <w:sz w:val="28"/>
          <w:szCs w:val="28"/>
        </w:rPr>
        <w:t>РОССИЙСКАЯ    ФЕДЕРАЦИЯ</w:t>
      </w:r>
    </w:p>
    <w:p w:rsidR="005B64D8" w:rsidRPr="00CE35FC" w:rsidRDefault="005B64D8" w:rsidP="005B64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4D8" w:rsidRPr="00CE35FC" w:rsidRDefault="005B64D8" w:rsidP="005B64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FC">
        <w:rPr>
          <w:rFonts w:ascii="Times New Roman" w:hAnsi="Times New Roman" w:cs="Times New Roman"/>
          <w:b/>
          <w:sz w:val="28"/>
          <w:szCs w:val="28"/>
        </w:rPr>
        <w:t>АДМИНИСТРАЦИИ ПОСЕЛКА ПРЯМИЦЫНО</w:t>
      </w:r>
    </w:p>
    <w:p w:rsidR="005B64D8" w:rsidRPr="00CE35FC" w:rsidRDefault="005B64D8" w:rsidP="005B64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4D8" w:rsidRPr="00CE35FC" w:rsidRDefault="005B64D8" w:rsidP="005B64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5FC">
        <w:rPr>
          <w:rFonts w:ascii="Times New Roman" w:hAnsi="Times New Roman" w:cs="Times New Roman"/>
          <w:b/>
          <w:sz w:val="28"/>
          <w:szCs w:val="28"/>
        </w:rPr>
        <w:t>ОКТЯБРЬСКОГО РАЙОНА  КУРСКОЙ ОБЛАСТИ</w:t>
      </w:r>
    </w:p>
    <w:p w:rsidR="005B64D8" w:rsidRPr="00CE35FC" w:rsidRDefault="005B64D8" w:rsidP="00B166EF">
      <w:pPr>
        <w:rPr>
          <w:b/>
          <w:sz w:val="28"/>
          <w:szCs w:val="28"/>
        </w:rPr>
      </w:pPr>
    </w:p>
    <w:p w:rsidR="005B64D8" w:rsidRPr="00CE35FC" w:rsidRDefault="00B166EF" w:rsidP="00B166E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B64D8" w:rsidRPr="00CE35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B64D8" w:rsidRPr="00CE35FC" w:rsidRDefault="005B64D8" w:rsidP="00B16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166EF">
        <w:rPr>
          <w:rFonts w:ascii="Times New Roman" w:hAnsi="Times New Roman" w:cs="Times New Roman"/>
          <w:sz w:val="28"/>
          <w:szCs w:val="28"/>
          <w:u w:val="single"/>
        </w:rPr>
        <w:t>05.11.2020</w:t>
      </w:r>
      <w:r w:rsidRPr="00CE35FC">
        <w:rPr>
          <w:rFonts w:ascii="Times New Roman" w:hAnsi="Times New Roman" w:cs="Times New Roman"/>
          <w:sz w:val="28"/>
          <w:szCs w:val="28"/>
          <w:u w:val="single"/>
        </w:rPr>
        <w:t>г №</w:t>
      </w:r>
      <w:r w:rsidR="00B166EF">
        <w:rPr>
          <w:rFonts w:ascii="Times New Roman" w:hAnsi="Times New Roman" w:cs="Times New Roman"/>
          <w:sz w:val="28"/>
          <w:szCs w:val="28"/>
          <w:u w:val="single"/>
        </w:rPr>
        <w:t>206-А</w:t>
      </w:r>
    </w:p>
    <w:p w:rsidR="005B64D8" w:rsidRPr="00B166EF" w:rsidRDefault="00B166EF" w:rsidP="00B166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66EF">
        <w:rPr>
          <w:rFonts w:ascii="Times New Roman" w:hAnsi="Times New Roman" w:cs="Times New Roman"/>
        </w:rPr>
        <w:t>Курская обл.</w:t>
      </w:r>
      <w:r w:rsidR="005B64D8" w:rsidRPr="00B166EF">
        <w:rPr>
          <w:rFonts w:ascii="Times New Roman" w:hAnsi="Times New Roman" w:cs="Times New Roman"/>
        </w:rPr>
        <w:t>п. Прямицыно</w:t>
      </w:r>
    </w:p>
    <w:p w:rsidR="00B166EF" w:rsidRPr="00CE35FC" w:rsidRDefault="00B166EF" w:rsidP="00B166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4D8" w:rsidRDefault="005B64D8" w:rsidP="00B166E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</w:p>
    <w:p w:rsidR="005B64D8" w:rsidRDefault="005B64D8" w:rsidP="00B166EF">
      <w:pPr>
        <w:pStyle w:val="ConsPlusTitle"/>
        <w:jc w:val="center"/>
        <w:rPr>
          <w:sz w:val="28"/>
          <w:szCs w:val="28"/>
        </w:rPr>
      </w:pPr>
      <w:r w:rsidRPr="00CE35FC">
        <w:rPr>
          <w:sz w:val="28"/>
          <w:szCs w:val="28"/>
        </w:rPr>
        <w:t>по профилактике прест</w:t>
      </w:r>
      <w:r>
        <w:rPr>
          <w:sz w:val="28"/>
          <w:szCs w:val="28"/>
        </w:rPr>
        <w:t>уплений и правонарушений</w:t>
      </w:r>
    </w:p>
    <w:p w:rsidR="005B64D8" w:rsidRPr="00CE35FC" w:rsidRDefault="005B64D8" w:rsidP="00B166E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поселка Прямицыно Октябрьског</w:t>
      </w:r>
      <w:r w:rsidR="00B166EF">
        <w:rPr>
          <w:sz w:val="28"/>
          <w:szCs w:val="28"/>
        </w:rPr>
        <w:t>о района Курской области на 2021-2023</w:t>
      </w:r>
      <w:r w:rsidRPr="00CE35FC">
        <w:rPr>
          <w:sz w:val="28"/>
          <w:szCs w:val="28"/>
        </w:rPr>
        <w:t xml:space="preserve"> годы.</w:t>
      </w:r>
    </w:p>
    <w:p w:rsidR="005B64D8" w:rsidRDefault="005B64D8" w:rsidP="005B64D8">
      <w:pPr>
        <w:pStyle w:val="ConsPlusTitle"/>
        <w:rPr>
          <w:sz w:val="28"/>
          <w:szCs w:val="28"/>
        </w:rPr>
      </w:pPr>
    </w:p>
    <w:p w:rsidR="005B64D8" w:rsidRPr="00CE35FC" w:rsidRDefault="005B64D8" w:rsidP="00B166EF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E35FC">
        <w:rPr>
          <w:rFonts w:ascii="Times New Roman" w:hAnsi="Times New Roman" w:cs="Times New Roman"/>
          <w:sz w:val="28"/>
          <w:szCs w:val="28"/>
        </w:rPr>
        <w:t>В целях создания организации и социальных условий для дальнейшего решения законности и правопорядка, обеспечения безопасности граждан на территории поселка Прямицыно</w:t>
      </w:r>
      <w:proofErr w:type="gramStart"/>
      <w:r w:rsidRPr="00CE35FC">
        <w:rPr>
          <w:rFonts w:ascii="Times New Roman" w:hAnsi="Times New Roman" w:cs="Times New Roman"/>
          <w:sz w:val="28"/>
          <w:szCs w:val="28"/>
        </w:rPr>
        <w:t xml:space="preserve"> </w:t>
      </w:r>
      <w:r w:rsidRPr="00CE35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E35FC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5B64D8" w:rsidRPr="001E763D" w:rsidRDefault="005B64D8" w:rsidP="00B166EF">
      <w:pPr>
        <w:pStyle w:val="ConsPlusTitle"/>
        <w:ind w:firstLine="624"/>
        <w:jc w:val="both"/>
        <w:rPr>
          <w:b w:val="0"/>
          <w:sz w:val="28"/>
          <w:szCs w:val="28"/>
        </w:rPr>
      </w:pPr>
      <w:r w:rsidRPr="001E763D">
        <w:rPr>
          <w:b w:val="0"/>
          <w:sz w:val="28"/>
          <w:szCs w:val="28"/>
        </w:rPr>
        <w:t>1</w:t>
      </w:r>
      <w:r w:rsidRPr="00CE35FC">
        <w:rPr>
          <w:sz w:val="28"/>
          <w:szCs w:val="28"/>
        </w:rPr>
        <w:t>.</w:t>
      </w:r>
      <w:r w:rsidRPr="001E763D">
        <w:rPr>
          <w:b w:val="0"/>
          <w:color w:val="000000" w:themeColor="text1"/>
          <w:sz w:val="28"/>
          <w:szCs w:val="28"/>
        </w:rPr>
        <w:t xml:space="preserve">Утвердить прилагаемую муниципальную программу </w:t>
      </w:r>
      <w:r w:rsidRPr="001E763D">
        <w:rPr>
          <w:b w:val="0"/>
          <w:sz w:val="28"/>
          <w:szCs w:val="28"/>
        </w:rPr>
        <w:t xml:space="preserve">по профилактике </w:t>
      </w:r>
    </w:p>
    <w:p w:rsidR="005B64D8" w:rsidRPr="00B166EF" w:rsidRDefault="005B64D8" w:rsidP="00C070AA">
      <w:pPr>
        <w:pStyle w:val="ConsPlusTitle"/>
        <w:ind w:firstLine="624"/>
        <w:jc w:val="both"/>
        <w:rPr>
          <w:b w:val="0"/>
          <w:sz w:val="28"/>
          <w:szCs w:val="28"/>
        </w:rPr>
      </w:pPr>
      <w:r w:rsidRPr="001E763D">
        <w:rPr>
          <w:b w:val="0"/>
          <w:sz w:val="28"/>
          <w:szCs w:val="28"/>
        </w:rPr>
        <w:t>преступлений и правонарушений на территории поселка Прямицыно Октябрьского района Курской области</w:t>
      </w:r>
      <w:r w:rsidR="00B166EF">
        <w:rPr>
          <w:b w:val="0"/>
          <w:sz w:val="28"/>
          <w:szCs w:val="28"/>
        </w:rPr>
        <w:t xml:space="preserve"> на 2021-2023</w:t>
      </w:r>
      <w:r w:rsidRPr="001E763D">
        <w:rPr>
          <w:b w:val="0"/>
          <w:sz w:val="28"/>
          <w:szCs w:val="28"/>
        </w:rPr>
        <w:t xml:space="preserve"> годы.</w:t>
      </w:r>
    </w:p>
    <w:p w:rsidR="005B64D8" w:rsidRPr="001E763D" w:rsidRDefault="00B166EF" w:rsidP="00B166EF">
      <w:pPr>
        <w:pStyle w:val="Style7"/>
        <w:tabs>
          <w:tab w:val="left" w:pos="379"/>
        </w:tabs>
        <w:spacing w:line="200" w:lineRule="atLeast"/>
        <w:ind w:firstLine="624"/>
        <w:rPr>
          <w:sz w:val="28"/>
          <w:szCs w:val="28"/>
        </w:rPr>
      </w:pPr>
      <w:r>
        <w:rPr>
          <w:rStyle w:val="FontStyle13"/>
          <w:sz w:val="28"/>
          <w:szCs w:val="28"/>
        </w:rPr>
        <w:t>2.</w:t>
      </w:r>
      <w:proofErr w:type="gramStart"/>
      <w:r w:rsidR="005B64D8" w:rsidRPr="001E763D">
        <w:rPr>
          <w:rStyle w:val="FontStyle13"/>
          <w:sz w:val="28"/>
          <w:szCs w:val="28"/>
        </w:rPr>
        <w:t>Контроль за</w:t>
      </w:r>
      <w:proofErr w:type="gramEnd"/>
      <w:r w:rsidR="005B64D8" w:rsidRPr="001E763D">
        <w:rPr>
          <w:rStyle w:val="FontStyle13"/>
          <w:sz w:val="28"/>
          <w:szCs w:val="28"/>
        </w:rPr>
        <w:t xml:space="preserve">  исполнением настоящего постановления  возложить  на заместителя главы по финансово-экономическим вопросам администрации поселка Прямицыно </w:t>
      </w:r>
      <w:proofErr w:type="spellStart"/>
      <w:r>
        <w:rPr>
          <w:rStyle w:val="FontStyle13"/>
          <w:sz w:val="28"/>
          <w:szCs w:val="28"/>
        </w:rPr>
        <w:t>Резцову</w:t>
      </w:r>
      <w:proofErr w:type="spellEnd"/>
      <w:r>
        <w:rPr>
          <w:rStyle w:val="FontStyle13"/>
          <w:sz w:val="28"/>
          <w:szCs w:val="28"/>
        </w:rPr>
        <w:t xml:space="preserve"> О.Г.</w:t>
      </w:r>
    </w:p>
    <w:p w:rsidR="005B64D8" w:rsidRPr="001E763D" w:rsidRDefault="00B166EF" w:rsidP="00B166EF">
      <w:pPr>
        <w:pStyle w:val="Style7"/>
        <w:tabs>
          <w:tab w:val="left" w:pos="379"/>
        </w:tabs>
        <w:spacing w:line="200" w:lineRule="atLeast"/>
        <w:ind w:firstLine="62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3.</w:t>
      </w:r>
      <w:r w:rsidR="005B64D8" w:rsidRPr="001E763D">
        <w:rPr>
          <w:rStyle w:val="FontStyle13"/>
          <w:sz w:val="28"/>
          <w:szCs w:val="28"/>
        </w:rPr>
        <w:t>Постановление вступает в силу со дня его подписания и распространяет свое действие на правоотно</w:t>
      </w:r>
      <w:r>
        <w:rPr>
          <w:rStyle w:val="FontStyle13"/>
          <w:sz w:val="28"/>
          <w:szCs w:val="28"/>
        </w:rPr>
        <w:t>шения, возникшие с 1 января 2021</w:t>
      </w:r>
      <w:r w:rsidR="005B64D8" w:rsidRPr="001E763D">
        <w:rPr>
          <w:rStyle w:val="FontStyle13"/>
          <w:sz w:val="28"/>
          <w:szCs w:val="28"/>
        </w:rPr>
        <w:t xml:space="preserve"> года.</w:t>
      </w:r>
    </w:p>
    <w:p w:rsidR="005B64D8" w:rsidRDefault="005B64D8" w:rsidP="005B64D8">
      <w:pPr>
        <w:jc w:val="center"/>
        <w:rPr>
          <w:sz w:val="28"/>
          <w:szCs w:val="28"/>
        </w:rPr>
      </w:pPr>
    </w:p>
    <w:p w:rsidR="00B166EF" w:rsidRDefault="00B166EF" w:rsidP="005B64D8">
      <w:pPr>
        <w:jc w:val="center"/>
        <w:rPr>
          <w:sz w:val="28"/>
          <w:szCs w:val="28"/>
        </w:rPr>
      </w:pPr>
    </w:p>
    <w:p w:rsidR="00B166EF" w:rsidRDefault="00B166EF" w:rsidP="005B64D8">
      <w:pPr>
        <w:jc w:val="center"/>
        <w:rPr>
          <w:sz w:val="28"/>
          <w:szCs w:val="28"/>
        </w:rPr>
      </w:pPr>
    </w:p>
    <w:p w:rsidR="00B166EF" w:rsidRPr="00CE35FC" w:rsidRDefault="00B166EF" w:rsidP="005B64D8">
      <w:pPr>
        <w:jc w:val="center"/>
        <w:rPr>
          <w:sz w:val="28"/>
          <w:szCs w:val="28"/>
        </w:rPr>
      </w:pPr>
    </w:p>
    <w:p w:rsidR="00CE35FC" w:rsidRPr="00CE35FC" w:rsidRDefault="00CE35FC" w:rsidP="00CE35FC">
      <w:pPr>
        <w:rPr>
          <w:rFonts w:ascii="Times New Roman" w:hAnsi="Times New Roman" w:cs="Times New Roman"/>
          <w:sz w:val="28"/>
          <w:szCs w:val="28"/>
        </w:rPr>
      </w:pPr>
      <w:r w:rsidRPr="00CE35FC">
        <w:rPr>
          <w:rFonts w:ascii="Times New Roman" w:hAnsi="Times New Roman" w:cs="Times New Roman"/>
          <w:sz w:val="28"/>
          <w:szCs w:val="28"/>
        </w:rPr>
        <w:t xml:space="preserve">Глава поселка Прямицыно                         </w:t>
      </w:r>
      <w:r w:rsidR="00BB0B83">
        <w:rPr>
          <w:rFonts w:ascii="Times New Roman" w:hAnsi="Times New Roman" w:cs="Times New Roman"/>
          <w:sz w:val="28"/>
          <w:szCs w:val="28"/>
        </w:rPr>
        <w:t xml:space="preserve">        </w:t>
      </w:r>
      <w:r w:rsidR="00B166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0B83">
        <w:rPr>
          <w:rFonts w:ascii="Times New Roman" w:hAnsi="Times New Roman" w:cs="Times New Roman"/>
          <w:sz w:val="28"/>
          <w:szCs w:val="28"/>
        </w:rPr>
        <w:t xml:space="preserve">            О.Н. Стародубцева</w:t>
      </w:r>
    </w:p>
    <w:p w:rsidR="00CE35FC" w:rsidRDefault="00CE35FC" w:rsidP="00F07B2A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B166EF" w:rsidRDefault="00B166EF" w:rsidP="001E763D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B166EF" w:rsidRDefault="00B166EF" w:rsidP="001E763D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B166EF" w:rsidRDefault="00B166EF" w:rsidP="001E763D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B166EF" w:rsidRDefault="00B166EF" w:rsidP="001E763D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B166EF" w:rsidRDefault="00B166EF" w:rsidP="001E763D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B166EF" w:rsidRDefault="00B166EF" w:rsidP="001E763D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ED54B3" w:rsidRDefault="00ED54B3" w:rsidP="001E763D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ED54B3" w:rsidRDefault="00ED54B3" w:rsidP="001E763D">
      <w:pPr>
        <w:pStyle w:val="a4"/>
        <w:jc w:val="right"/>
        <w:rPr>
          <w:rFonts w:ascii="Times New Roman" w:hAnsi="Times New Roman" w:cs="Times New Roman"/>
          <w:szCs w:val="24"/>
        </w:rPr>
      </w:pPr>
    </w:p>
    <w:p w:rsidR="00ED54B3" w:rsidRPr="00F07B2A" w:rsidRDefault="00ED54B3" w:rsidP="00ED54B3">
      <w:pPr>
        <w:pStyle w:val="a4"/>
        <w:jc w:val="right"/>
        <w:rPr>
          <w:rFonts w:ascii="Times New Roman" w:hAnsi="Times New Roman" w:cs="Times New Roman"/>
          <w:szCs w:val="24"/>
        </w:rPr>
      </w:pPr>
      <w:r w:rsidRPr="00F07B2A">
        <w:rPr>
          <w:rFonts w:ascii="Times New Roman" w:hAnsi="Times New Roman" w:cs="Times New Roman"/>
          <w:szCs w:val="24"/>
        </w:rPr>
        <w:lastRenderedPageBreak/>
        <w:t>УТВЕРЖДЕНА</w:t>
      </w:r>
    </w:p>
    <w:p w:rsidR="00ED54B3" w:rsidRPr="00F07B2A" w:rsidRDefault="00ED54B3" w:rsidP="00ED54B3">
      <w:pPr>
        <w:pStyle w:val="a4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Постановлением Администрации</w:t>
      </w:r>
      <w:r w:rsidRPr="00F07B2A">
        <w:rPr>
          <w:rFonts w:ascii="Times New Roman" w:hAnsi="Times New Roman" w:cs="Times New Roman"/>
          <w:szCs w:val="24"/>
        </w:rPr>
        <w:t xml:space="preserve"> поселка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</w:t>
      </w:r>
      <w:r w:rsidRPr="00F07B2A">
        <w:rPr>
          <w:rFonts w:ascii="Times New Roman" w:hAnsi="Times New Roman" w:cs="Times New Roman"/>
          <w:szCs w:val="24"/>
        </w:rPr>
        <w:t>Прямицыно</w:t>
      </w:r>
      <w:r>
        <w:rPr>
          <w:rFonts w:ascii="Times New Roman" w:hAnsi="Times New Roman" w:cs="Times New Roman"/>
          <w:szCs w:val="24"/>
        </w:rPr>
        <w:t xml:space="preserve"> от 05.11.2020г №206-А</w:t>
      </w:r>
    </w:p>
    <w:p w:rsidR="00ED54B3" w:rsidRPr="00F07B2A" w:rsidRDefault="00ED54B3" w:rsidP="00ED54B3">
      <w:pPr>
        <w:pStyle w:val="a4"/>
        <w:jc w:val="right"/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ED54B3" w:rsidRPr="00A23C87" w:rsidRDefault="00ED54B3" w:rsidP="00ED54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4B3" w:rsidRPr="00F1128E" w:rsidRDefault="00ED54B3" w:rsidP="00ED5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28E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ED54B3" w:rsidRPr="00F1128E" w:rsidRDefault="00ED54B3" w:rsidP="00ED5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8E">
        <w:rPr>
          <w:rFonts w:ascii="Times New Roman" w:hAnsi="Times New Roman" w:cs="Times New Roman"/>
          <w:b/>
          <w:sz w:val="28"/>
          <w:szCs w:val="28"/>
        </w:rPr>
        <w:t>по профилактике преступлений и иных правонарушений</w:t>
      </w:r>
    </w:p>
    <w:p w:rsidR="00ED54B3" w:rsidRPr="00F1128E" w:rsidRDefault="00ED54B3" w:rsidP="00ED5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8E">
        <w:rPr>
          <w:rFonts w:ascii="Times New Roman" w:hAnsi="Times New Roman" w:cs="Times New Roman"/>
          <w:b/>
          <w:sz w:val="28"/>
          <w:szCs w:val="28"/>
        </w:rPr>
        <w:t>на 2021—2023 годы»</w:t>
      </w:r>
    </w:p>
    <w:p w:rsidR="00ED54B3" w:rsidRPr="00A23C87" w:rsidRDefault="00ED54B3" w:rsidP="00ED54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4B3" w:rsidRPr="00F1128E" w:rsidRDefault="00ED54B3" w:rsidP="00ED5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28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D54B3" w:rsidRPr="00A23C87" w:rsidRDefault="00ED54B3" w:rsidP="00ED54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463"/>
        <w:gridCol w:w="6108"/>
      </w:tblGrid>
      <w:tr w:rsidR="00ED54B3" w:rsidRPr="00A23C87" w:rsidTr="00ED54B3">
        <w:tc>
          <w:tcPr>
            <w:tcW w:w="3463" w:type="dxa"/>
            <w:hideMark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108" w:type="dxa"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 «Муниципальная программа по Программы профилактике преступлений и иных правонарушений на 2021 — 2023 годы» (далее — Программа)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D54B3" w:rsidRPr="00A23C87" w:rsidTr="00ED54B3">
        <w:tc>
          <w:tcPr>
            <w:tcW w:w="3463" w:type="dxa"/>
            <w:hideMark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 xml:space="preserve">Основание </w:t>
            </w:r>
            <w:proofErr w:type="gramStart"/>
            <w:r w:rsidRPr="00ED54B3">
              <w:rPr>
                <w:sz w:val="28"/>
                <w:szCs w:val="28"/>
              </w:rPr>
              <w:t>для</w:t>
            </w:r>
            <w:proofErr w:type="gramEnd"/>
            <w:r w:rsidRPr="00ED54B3">
              <w:rPr>
                <w:sz w:val="28"/>
                <w:szCs w:val="28"/>
              </w:rPr>
              <w:t xml:space="preserve"> 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108" w:type="dxa"/>
          </w:tcPr>
          <w:p w:rsidR="00ED54B3" w:rsidRPr="00ED54B3" w:rsidRDefault="00ED54B3" w:rsidP="00ED54B3">
            <w:pPr>
              <w:shd w:val="clear" w:color="auto" w:fill="EFEFF7"/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D54B3">
              <w:rPr>
                <w:b/>
                <w:bCs/>
                <w:color w:val="000000"/>
                <w:sz w:val="28"/>
                <w:szCs w:val="28"/>
              </w:rPr>
              <w:t xml:space="preserve"> Муниципальная программа по профилактике преступлений и иных правонарушений в Курской области на 2021 - 2023годы"</w:t>
            </w:r>
            <w:r w:rsidRPr="00ED54B3">
              <w:rPr>
                <w:b/>
                <w:bCs/>
                <w:color w:val="000000"/>
                <w:sz w:val="28"/>
                <w:szCs w:val="28"/>
              </w:rPr>
              <w:br/>
              <w:t xml:space="preserve"> 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D54B3" w:rsidRPr="00A23C87" w:rsidTr="00ED54B3">
        <w:tc>
          <w:tcPr>
            <w:tcW w:w="3463" w:type="dxa"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 xml:space="preserve">Государственный                                  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заказчик - координатор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Программы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ED54B3" w:rsidRPr="00ED54B3" w:rsidRDefault="00F1128E" w:rsidP="00ED54B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 «п</w:t>
            </w:r>
            <w:r w:rsidR="00ED54B3" w:rsidRPr="00ED54B3">
              <w:rPr>
                <w:sz w:val="28"/>
                <w:szCs w:val="28"/>
              </w:rPr>
              <w:t>оселок Прямицыно»</w:t>
            </w:r>
          </w:p>
        </w:tc>
      </w:tr>
      <w:tr w:rsidR="00ED54B3" w:rsidRPr="00A23C87" w:rsidTr="00ED54B3">
        <w:tc>
          <w:tcPr>
            <w:tcW w:w="3463" w:type="dxa"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 xml:space="preserve">Государственный </w:t>
            </w:r>
            <w:r w:rsidRPr="00ED54B3">
              <w:rPr>
                <w:sz w:val="28"/>
                <w:szCs w:val="28"/>
              </w:rPr>
              <w:tab/>
            </w:r>
            <w:r w:rsidRPr="00ED54B3">
              <w:rPr>
                <w:sz w:val="28"/>
                <w:szCs w:val="28"/>
              </w:rPr>
              <w:tab/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заказчик Программы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08" w:type="dxa"/>
            <w:hideMark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-МО МОВД</w:t>
            </w:r>
            <w:r w:rsidR="00F1128E">
              <w:rPr>
                <w:sz w:val="28"/>
                <w:szCs w:val="28"/>
              </w:rPr>
              <w:t xml:space="preserve"> России «</w:t>
            </w:r>
            <w:r w:rsidRPr="00ED54B3">
              <w:rPr>
                <w:sz w:val="28"/>
                <w:szCs w:val="28"/>
              </w:rPr>
              <w:t>Октябрьский» по Курской области</w:t>
            </w:r>
          </w:p>
        </w:tc>
      </w:tr>
      <w:tr w:rsidR="00ED54B3" w:rsidRPr="00A23C87" w:rsidTr="00ED54B3">
        <w:tc>
          <w:tcPr>
            <w:tcW w:w="3463" w:type="dxa"/>
            <w:hideMark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6108" w:type="dxa"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 xml:space="preserve">- </w:t>
            </w:r>
            <w:r w:rsidR="00F1128E">
              <w:rPr>
                <w:sz w:val="28"/>
                <w:szCs w:val="28"/>
              </w:rPr>
              <w:t>МО «п</w:t>
            </w:r>
            <w:r w:rsidRPr="00ED54B3">
              <w:rPr>
                <w:sz w:val="28"/>
                <w:szCs w:val="28"/>
              </w:rPr>
              <w:t>оселок Прямицыно» МО МОВД России « Октябрьский»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D54B3" w:rsidRPr="00A23C87" w:rsidTr="00ED54B3">
        <w:tc>
          <w:tcPr>
            <w:tcW w:w="3463" w:type="dxa"/>
            <w:hideMark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 xml:space="preserve">Исполнители 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мероприятий Программы</w:t>
            </w:r>
          </w:p>
        </w:tc>
        <w:tc>
          <w:tcPr>
            <w:tcW w:w="6108" w:type="dxa"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 МО</w:t>
            </w:r>
            <w:r w:rsidR="00F1128E">
              <w:rPr>
                <w:sz w:val="28"/>
                <w:szCs w:val="28"/>
              </w:rPr>
              <w:t xml:space="preserve"> «п</w:t>
            </w:r>
            <w:r w:rsidRPr="00ED54B3">
              <w:rPr>
                <w:sz w:val="28"/>
                <w:szCs w:val="28"/>
              </w:rPr>
              <w:t>оселок Прямицыно» МО МОВД России « Октябрьский « (по согласованию);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D54B3" w:rsidRPr="00A23C87" w:rsidTr="00ED54B3">
        <w:tc>
          <w:tcPr>
            <w:tcW w:w="3463" w:type="dxa"/>
            <w:hideMark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108" w:type="dxa"/>
            <w:hideMark/>
          </w:tcPr>
          <w:p w:rsidR="00ED54B3" w:rsidRPr="00ED54B3" w:rsidRDefault="00ED54B3" w:rsidP="00F1128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поселка Прямицыно</w:t>
            </w:r>
            <w:proofErr w:type="gramStart"/>
            <w:r w:rsidRPr="00ED54B3">
              <w:rPr>
                <w:sz w:val="28"/>
                <w:szCs w:val="28"/>
              </w:rPr>
              <w:t xml:space="preserve"> Д</w:t>
            </w:r>
            <w:proofErr w:type="gramEnd"/>
            <w:r w:rsidRPr="00ED54B3">
              <w:rPr>
                <w:sz w:val="28"/>
                <w:szCs w:val="28"/>
              </w:rPr>
              <w:t>ля достижения цели требуется решение следующих задач:</w:t>
            </w:r>
          </w:p>
          <w:p w:rsidR="00ED54B3" w:rsidRPr="00ED54B3" w:rsidRDefault="00ED54B3" w:rsidP="00F1128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lastRenderedPageBreak/>
              <w:t>-объединение усилий органа местного самоуправления, территориальных подразделений федеральных структур, хозяйствующих субъектов, общественных объединений и граждан в борьбе с преступностью;</w:t>
            </w:r>
          </w:p>
          <w:p w:rsidR="00ED54B3" w:rsidRPr="00ED54B3" w:rsidRDefault="00ED54B3" w:rsidP="00F1128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 xml:space="preserve">-дальнейшее развитие сложившейся в поселке Прямицыно системы социальной профилактики </w:t>
            </w:r>
            <w:proofErr w:type="gramStart"/>
            <w:r w:rsidRPr="00ED54B3">
              <w:rPr>
                <w:sz w:val="28"/>
                <w:szCs w:val="28"/>
              </w:rPr>
              <w:t>право нарушений</w:t>
            </w:r>
            <w:proofErr w:type="gramEnd"/>
            <w:r w:rsidRPr="00ED54B3">
              <w:rPr>
                <w:sz w:val="28"/>
                <w:szCs w:val="28"/>
              </w:rPr>
              <w:t xml:space="preserve">; </w:t>
            </w:r>
          </w:p>
          <w:p w:rsidR="00ED54B3" w:rsidRPr="00ED54B3" w:rsidRDefault="00ED54B3" w:rsidP="00F1128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-усиление влияния органов местного самоуправления в решении задач охраны правопорядка, защиты прав и законных интересов граждан;</w:t>
            </w:r>
          </w:p>
          <w:p w:rsidR="00ED54B3" w:rsidRPr="00ED54B3" w:rsidRDefault="00ED54B3" w:rsidP="00F1128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      </w:r>
          </w:p>
          <w:p w:rsidR="00ED54B3" w:rsidRPr="00ED54B3" w:rsidRDefault="00ED54B3" w:rsidP="00F1128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      </w:r>
          </w:p>
          <w:p w:rsidR="00ED54B3" w:rsidRPr="00ED54B3" w:rsidRDefault="00ED54B3" w:rsidP="00F1128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-оснащение правоохранительных органов необходимыми средствами защиты, оперативной, специальной и криминалистической техникой, средствами связи, компьютерной и иной оргтехникой;</w:t>
            </w:r>
          </w:p>
          <w:p w:rsidR="00ED54B3" w:rsidRPr="00ED54B3" w:rsidRDefault="00ED54B3" w:rsidP="00F1128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-обеспечение правовых, социальных, материальных условий и необходимых гарантий для службы и быта сотрудников правоохранительных органов и членов их семей;</w:t>
            </w:r>
          </w:p>
          <w:p w:rsidR="00ED54B3" w:rsidRPr="00ED54B3" w:rsidRDefault="00ED54B3" w:rsidP="00F1128E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-укрепление доверия общества к правоохранительным органам.</w:t>
            </w:r>
          </w:p>
        </w:tc>
      </w:tr>
      <w:tr w:rsidR="00ED54B3" w:rsidRPr="00A23C87" w:rsidTr="00ED54B3">
        <w:tc>
          <w:tcPr>
            <w:tcW w:w="3463" w:type="dxa"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08" w:type="dxa"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—2021-2023 годы.</w:t>
            </w:r>
          </w:p>
        </w:tc>
      </w:tr>
      <w:tr w:rsidR="00ED54B3" w:rsidRPr="00A23C87" w:rsidTr="00ED54B3">
        <w:tc>
          <w:tcPr>
            <w:tcW w:w="3463" w:type="dxa"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Объемы и источники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финансирования Программы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08" w:type="dxa"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— финансирование Программы осуществляется за счет средств местного бюджета. Общий объем финансирования 15 000 - рублей,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в том числе: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в 2021 году —5 000 рублей;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в 2022 году—</w:t>
            </w:r>
            <w:r>
              <w:rPr>
                <w:sz w:val="28"/>
                <w:szCs w:val="28"/>
              </w:rPr>
              <w:t xml:space="preserve"> </w:t>
            </w:r>
            <w:r w:rsidRPr="00ED54B3">
              <w:rPr>
                <w:sz w:val="28"/>
                <w:szCs w:val="28"/>
              </w:rPr>
              <w:t>5 000 рублей;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в 2023 году— 5 000 рублей.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D54B3" w:rsidRPr="00A23C87" w:rsidTr="00ED54B3">
        <w:tc>
          <w:tcPr>
            <w:tcW w:w="3463" w:type="dxa"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 xml:space="preserve">Основные мероприятия 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Программы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108" w:type="dxa"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— к основным мероприятиям Программы относятся: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-организационные мероприятия;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lastRenderedPageBreak/>
              <w:t>-профилактические мероприятия по защите жизни, здоровья и безопасности граждан;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-профилактика экстремизма и терроризма, противодействие организованной преступности и коррупции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-профилактика правонарушений в сфере защиты государственной, муниципальной и иных форм собственности;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-профилактика правонарушений в общественных местах;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-профилактика правонарушений в сфере незаконного оборота наркотиков;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-профилактика правонарушений среди несовершеннолетних и молодежи;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-развитие социальной и материально-технической базы деятельности правоохранительных органов;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-информационно-пропагандистское обеспечение профилактической деятельности.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>-проведение лекций и бесед с детьми находящиеся в социально опасном положении, о ложности идеологии  «АУЕ», ее пагубном влиянии на будущее молодых людей, их психологическое и нравственное становление и развитие.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D54B3" w:rsidRPr="00A23C87" w:rsidTr="00ED54B3">
        <w:tc>
          <w:tcPr>
            <w:tcW w:w="3463" w:type="dxa"/>
            <w:hideMark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08" w:type="dxa"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 xml:space="preserve"> 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ED54B3" w:rsidRPr="00A23C87" w:rsidTr="00ED54B3">
        <w:tc>
          <w:tcPr>
            <w:tcW w:w="3463" w:type="dxa"/>
            <w:hideMark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 xml:space="preserve"> Сроки реализации Программы</w:t>
            </w:r>
          </w:p>
        </w:tc>
        <w:tc>
          <w:tcPr>
            <w:tcW w:w="6108" w:type="dxa"/>
          </w:tcPr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  <w:r w:rsidRPr="00ED54B3">
              <w:rPr>
                <w:sz w:val="28"/>
                <w:szCs w:val="28"/>
              </w:rPr>
              <w:t xml:space="preserve"> - 2021-2023годы</w:t>
            </w: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</w:p>
          <w:p w:rsidR="00ED54B3" w:rsidRPr="00ED54B3" w:rsidRDefault="00ED54B3" w:rsidP="00ED54B3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ED54B3" w:rsidRDefault="00ED54B3" w:rsidP="00ED5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B3" w:rsidRPr="00F07B2A" w:rsidRDefault="00ED54B3" w:rsidP="00ED54B3">
      <w:pPr>
        <w:spacing w:line="240" w:lineRule="auto"/>
        <w:jc w:val="center"/>
        <w:rPr>
          <w:sz w:val="24"/>
          <w:szCs w:val="24"/>
        </w:rPr>
      </w:pPr>
      <w:r w:rsidRPr="00A23C87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ее решения</w:t>
      </w:r>
    </w:p>
    <w:p w:rsidR="00ED54B3" w:rsidRPr="00A23C87" w:rsidRDefault="00ED54B3" w:rsidP="00ED54B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МО «Поселок Прямицыно» по противодействию преступности.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Комплекс мер, предусмотренных Программой, основан на исследованиях основных тенденций криминогенно ситуации в поселке Прямицыно, прогнозных оценках их дальнейшего развития, анализе ре</w:t>
      </w:r>
      <w:r>
        <w:rPr>
          <w:rFonts w:ascii="Times New Roman" w:hAnsi="Times New Roman" w:cs="Times New Roman"/>
          <w:sz w:val="28"/>
          <w:szCs w:val="28"/>
        </w:rPr>
        <w:t>зультатов выполнения Муниципальной</w:t>
      </w:r>
      <w:r w:rsidRPr="00A23C87">
        <w:rPr>
          <w:rFonts w:ascii="Times New Roman" w:hAnsi="Times New Roman" w:cs="Times New Roman"/>
          <w:sz w:val="28"/>
          <w:szCs w:val="28"/>
        </w:rPr>
        <w:t xml:space="preserve"> программы МО «Поселок Прямицыно» по профилактике правонарушений и укреплению общес</w:t>
      </w:r>
      <w:r>
        <w:rPr>
          <w:rFonts w:ascii="Times New Roman" w:hAnsi="Times New Roman" w:cs="Times New Roman"/>
          <w:sz w:val="28"/>
          <w:szCs w:val="28"/>
        </w:rPr>
        <w:t>твенной безопасности на 2021-2023</w:t>
      </w:r>
      <w:r w:rsidRPr="00A23C87">
        <w:rPr>
          <w:rFonts w:ascii="Times New Roman" w:hAnsi="Times New Roman" w:cs="Times New Roman"/>
          <w:sz w:val="28"/>
          <w:szCs w:val="28"/>
        </w:rPr>
        <w:t>годы. Реализация ее мер позволила активизировать деятельность правоохранительных органов в борьбе с преступностью</w:t>
      </w:r>
      <w:proofErr w:type="gramStart"/>
      <w:r w:rsidRPr="00A23C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Повысилась эффективность противодействия </w:t>
      </w:r>
      <w:proofErr w:type="gramStart"/>
      <w:r w:rsidRPr="00A23C87">
        <w:rPr>
          <w:rFonts w:ascii="Times New Roman" w:hAnsi="Times New Roman" w:cs="Times New Roman"/>
          <w:sz w:val="28"/>
          <w:szCs w:val="28"/>
        </w:rPr>
        <w:t>экономической</w:t>
      </w:r>
      <w:proofErr w:type="gramEnd"/>
      <w:r w:rsidRPr="00A23C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Увеличена плотность сил обеспечения общественного порядка на улицах и в других общественных местах.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Вместе с тем состояние общественной безопасности на территории Октябрьского района Курской области по-прежнему осложняется такими общегосударственными социальными факторами, как алкоголизм, наркомания и токсикомания.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</w:t>
      </w:r>
      <w:proofErr w:type="gramStart"/>
      <w:r w:rsidRPr="00A23C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23C87">
        <w:rPr>
          <w:rFonts w:ascii="Times New Roman" w:hAnsi="Times New Roman" w:cs="Times New Roman"/>
          <w:sz w:val="28"/>
          <w:szCs w:val="28"/>
        </w:rPr>
        <w:t xml:space="preserve"> численных категорий граждан.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 xml:space="preserve"> </w:t>
      </w:r>
      <w:r w:rsidRPr="00A23C87">
        <w:rPr>
          <w:rFonts w:ascii="Times New Roman" w:hAnsi="Times New Roman" w:cs="Times New Roman"/>
          <w:sz w:val="28"/>
          <w:szCs w:val="28"/>
        </w:rPr>
        <w:tab/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</w:t>
      </w:r>
      <w:proofErr w:type="gramStart"/>
      <w:r w:rsidRPr="00A23C87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A23C87">
        <w:rPr>
          <w:rFonts w:ascii="Times New Roman" w:hAnsi="Times New Roman" w:cs="Times New Roman"/>
          <w:sz w:val="28"/>
          <w:szCs w:val="28"/>
        </w:rPr>
        <w:t xml:space="preserve"> в этом направлении.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Решение данных задач невозможно без серьезной поддержки органов государственной власти области, объединения усилий правоохранительных органов, различных ведомств, органов местного самоуправления. Это обуславливает необходимость применения программно-целевого подхода.</w:t>
      </w:r>
    </w:p>
    <w:p w:rsidR="00026DC2" w:rsidRDefault="00026DC2" w:rsidP="00ED5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B3" w:rsidRPr="00ED54B3" w:rsidRDefault="00ED54B3" w:rsidP="00ED5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87">
        <w:rPr>
          <w:rFonts w:ascii="Times New Roman" w:hAnsi="Times New Roman" w:cs="Times New Roman"/>
          <w:b/>
          <w:sz w:val="28"/>
          <w:szCs w:val="28"/>
        </w:rPr>
        <w:t>2. Цели и задачи Программы, сроки ее реализации</w:t>
      </w:r>
    </w:p>
    <w:p w:rsidR="00ED54B3" w:rsidRPr="00A23C87" w:rsidRDefault="00ED54B3" w:rsidP="00F112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>Главной целью программы является создание организационных и социальных условий для дальнейшего укрепления законности и правопорядка, обеспечения безопасности граждан на территории поселка Прямицыно.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Для достижения цели требуется решение следующих задач: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объединение усилий органов государственной власти, местного самоуправления, территориальных подразделений федеральных структур, хозяйствующих субъектов, общественных объединений и граждан в борьбе с преступностью;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дальнейшее развитие сложившейся в поселке Прямицыно системы социальной профилактики правонарушений;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повышение роли органов местного самоуправления в решении задач охраны правопорядка, защиты прав и законных интересов граждан;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защита всех форм собственности от преступных посягательств, реализация комплексных мер по предупреждению преступлений в сфере земельного, лесного, налогового законодательства;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повышение эффективности борьбы с угрозами терроризма и экстремизма, правонарушениями, посягающими на общественный порядок и безопасность граждан;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оснащение правоохранительных органов необходимыми средствами защиты, оперативной, специальной и криминалистической техникой, средствами связи, компьютерной и иной оргтехникой;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lastRenderedPageBreak/>
        <w:tab/>
        <w:t>- обеспечение правовых, социальных, материальных условий и необходимых гарантий для службы и быта сотрудников правоохранительных органов и членов их семей;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укрепление доверия общества к правоохранительным органам.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Программа р</w:t>
      </w:r>
      <w:r>
        <w:rPr>
          <w:rFonts w:ascii="Times New Roman" w:hAnsi="Times New Roman" w:cs="Times New Roman"/>
          <w:sz w:val="28"/>
          <w:szCs w:val="28"/>
        </w:rPr>
        <w:t>еализуется в течение 2021 - 2023</w:t>
      </w:r>
      <w:r w:rsidRPr="00A23C87">
        <w:rPr>
          <w:rFonts w:ascii="Times New Roman" w:hAnsi="Times New Roman" w:cs="Times New Roman"/>
          <w:sz w:val="28"/>
          <w:szCs w:val="28"/>
        </w:rPr>
        <w:t>годов.</w:t>
      </w:r>
    </w:p>
    <w:p w:rsidR="00026DC2" w:rsidRDefault="00026DC2" w:rsidP="00ED54B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B3" w:rsidRDefault="00ED54B3" w:rsidP="00ED54B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23C87">
        <w:rPr>
          <w:rFonts w:ascii="Times New Roman" w:hAnsi="Times New Roman" w:cs="Times New Roman"/>
          <w:b/>
          <w:sz w:val="28"/>
          <w:szCs w:val="28"/>
        </w:rPr>
        <w:t>. Система программных мероприятий</w:t>
      </w:r>
    </w:p>
    <w:p w:rsidR="00026DC2" w:rsidRPr="00A23C87" w:rsidRDefault="00026DC2" w:rsidP="00ED54B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B3" w:rsidRPr="00ED54B3" w:rsidRDefault="00ED54B3" w:rsidP="00F112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 xml:space="preserve">Целью организационных мероприятий является повышение </w:t>
      </w:r>
      <w:proofErr w:type="gramStart"/>
      <w:r w:rsidRPr="00ED54B3">
        <w:rPr>
          <w:rFonts w:ascii="Times New Roman" w:hAnsi="Times New Roman" w:cs="Times New Roman"/>
          <w:sz w:val="28"/>
          <w:szCs w:val="28"/>
        </w:rPr>
        <w:t>эффективности взаимодействия органов исполнительной власти всех уровней</w:t>
      </w:r>
      <w:proofErr w:type="gramEnd"/>
      <w:r w:rsidRPr="00ED54B3">
        <w:rPr>
          <w:rFonts w:ascii="Times New Roman" w:hAnsi="Times New Roman" w:cs="Times New Roman"/>
          <w:sz w:val="28"/>
          <w:szCs w:val="28"/>
        </w:rPr>
        <w:t xml:space="preserve"> и правоохранительных органов в вопросах организации профилактической работы, разработка новых механизмов повышения результатов борьбы с преступностью.</w:t>
      </w:r>
    </w:p>
    <w:p w:rsidR="00ED54B3" w:rsidRPr="00ED54B3" w:rsidRDefault="00ED54B3" w:rsidP="00F112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>В целях координации выполнения программных мероприятий планируется образование внештатных рабочих групп (оперативных штабов) органов местного самоуправления.</w:t>
      </w:r>
      <w:r w:rsidR="00026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D54B3">
        <w:rPr>
          <w:rFonts w:ascii="Times New Roman" w:hAnsi="Times New Roman" w:cs="Times New Roman"/>
          <w:sz w:val="28"/>
          <w:szCs w:val="28"/>
        </w:rPr>
        <w:t>ля повышения результатов борьбы с преступностью будет разработан механизм стимулирования граждан за представление достоверной информации о подготавливаемых и совершенных правонарушениях.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 xml:space="preserve">Профилактические мероприятия по защите жизни, здоровья и безопасности граждан направлены </w:t>
      </w:r>
      <w:proofErr w:type="gramStart"/>
      <w:r w:rsidRPr="00ED54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54B3">
        <w:rPr>
          <w:rFonts w:ascii="Times New Roman" w:hAnsi="Times New Roman" w:cs="Times New Roman"/>
          <w:sz w:val="28"/>
          <w:szCs w:val="28"/>
        </w:rPr>
        <w:t>: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-обеспечение учреждений УФСИЯ России по Курской области необходимой информацией о наличии вакантных рабочих мест;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-определение мест и объектов отбывания наказания осужденными к исправительным и обязательным работам на территории поселка Прямицыно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Планируется проведение мероприятий по добровольной сдаче оружия, боеприпасов, взрывчатых веществ на возмездной основе.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Основные цели профилактики экстремизма и терроризма, противодействия организованной преступности и коррупции заключаются в укреплении антитеррористической защищенности объектов особой важности, повышенной  опасности и жизнеобеспечения, усилении миграционного контроля, проведении разъяснительной работы среди населения.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Для реализации этих целей планируется проведение межведомственных: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оперативно-розыскных и профилактических мероприятий по обеспечению защищенности населения от диверсионно-террористических актов;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Кроме того, будут осуществлен комплекс оперативно-розыскных и профилактических мероприятий;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В целях профилактики правонарушений в сфере защиты государственной, муниципальной и иных форм собственности мероприятия Программы предусматривают проведение: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проверок, направленных на выявление противоправного перемещения государственной и муниципальной собственности в уставной капитал акционерных обществ, создаваемых впоследствии без участия государственных и муниципальных органов;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lastRenderedPageBreak/>
        <w:tab/>
        <w:t>- мероприятий, направленных на пресечение действий юридических и физических лиц, уклоняющихся от исполнения обязанностей налогового агента по исчислению, удержанию или перечислению налогов и сборов в соответствующий бюджет;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мероприятий по предупреждению и пресечению хищений и уничтожений лесного фонда, заготовки древесины;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 xml:space="preserve">- профилактических и оперативных мероприятий на объектах агропромышленного комплекса, направленных на выявление и устранение условий совершения хищений сельхозпродукции, техники и скота, принятие мер по усилению их технической </w:t>
      </w:r>
      <w:proofErr w:type="spellStart"/>
      <w:r w:rsidRPr="00ED54B3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ED54B3">
        <w:rPr>
          <w:rFonts w:ascii="Times New Roman" w:hAnsi="Times New Roman" w:cs="Times New Roman"/>
          <w:sz w:val="28"/>
          <w:szCs w:val="28"/>
        </w:rPr>
        <w:t xml:space="preserve"> и организации стороже вой и милицейской охраны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 xml:space="preserve">- межведомственных мероприятий по контролю за обеспечением технической </w:t>
      </w:r>
      <w:proofErr w:type="spellStart"/>
      <w:r w:rsidRPr="00ED54B3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ED54B3">
        <w:rPr>
          <w:rFonts w:ascii="Times New Roman" w:hAnsi="Times New Roman" w:cs="Times New Roman"/>
          <w:sz w:val="28"/>
          <w:szCs w:val="28"/>
        </w:rPr>
        <w:t xml:space="preserve"> и противопожарной безопасности объектов хранения финансовых и материальных ценностей, сохранности денежных сре</w:t>
      </w:r>
      <w:proofErr w:type="gramStart"/>
      <w:r w:rsidRPr="00ED54B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ED54B3">
        <w:rPr>
          <w:rFonts w:ascii="Times New Roman" w:hAnsi="Times New Roman" w:cs="Times New Roman"/>
          <w:sz w:val="28"/>
          <w:szCs w:val="28"/>
        </w:rPr>
        <w:t>и их транспортировке.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Кроме того, будут реализованы следующие мероприятия: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по пресечению фактов нарушений гражданами правил пользования объектами животного мира;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по пресечению правонарушений в бюджетной сфере;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по недопущению нецелевого расходования средств, выделенных на финансирование основных региональных инвестиционных  проектов и программ;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по предотвращению хищений черных и цветных металлов, пресечению незаконной деятельности физических и юридических лиц в сфере оборота лома черных и цветных металлов;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по приему под охрану органами внутренних дел объектов, подлежащих обязательной государственной охране.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Целью правоохранительной деятельности по обеспечению общественного порядка является сокращение уровня правонарушений на улицах и в других общественных местах.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Для реализации поставленной цели планируется проведение: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проверок порядка учета, хранения и использования оружия и спец сре</w:t>
      </w:r>
      <w:proofErr w:type="gramStart"/>
      <w:r w:rsidRPr="00ED54B3">
        <w:rPr>
          <w:rFonts w:ascii="Times New Roman" w:hAnsi="Times New Roman" w:cs="Times New Roman"/>
          <w:sz w:val="28"/>
          <w:szCs w:val="28"/>
        </w:rPr>
        <w:t>дств в ч</w:t>
      </w:r>
      <w:proofErr w:type="gramEnd"/>
      <w:r w:rsidRPr="00ED54B3">
        <w:rPr>
          <w:rFonts w:ascii="Times New Roman" w:hAnsi="Times New Roman" w:cs="Times New Roman"/>
          <w:sz w:val="28"/>
          <w:szCs w:val="28"/>
        </w:rPr>
        <w:t>астных охранных предприятиях, выявление фактов оказания охранных услуг предприятиями без лицензии;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сезонных пожарно-технических мероприятий на объектах агропромышленного комплекса, в общеобразовательных учреждениях и учреждениях социального здравоохранения.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К работе по обеспечению общественной безопасности планируется привлечение добровольных народных дружин, других общественных формирований правоохранительной направленности. Будут приняты меры по активизации работы внештатных сотрудников милиции.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Особое внимание при решении задач по охране общественного порядка и безопасности граждан планируется уделить в местах отдыха и оздоровления в период летней оздоровительной кампании.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D54B3">
        <w:rPr>
          <w:rFonts w:ascii="Times New Roman" w:hAnsi="Times New Roman" w:cs="Times New Roman"/>
          <w:sz w:val="28"/>
          <w:szCs w:val="28"/>
        </w:rPr>
        <w:t xml:space="preserve">Основные цели профилактики правонарушений в сфере незаконного оборота наркотиков заключаются в реализации положений государственной политики в сфере оборота наркотических средств, психотропных веществ, </w:t>
      </w:r>
      <w:r w:rsidRPr="00ED54B3">
        <w:rPr>
          <w:rFonts w:ascii="Times New Roman" w:hAnsi="Times New Roman" w:cs="Times New Roman"/>
          <w:sz w:val="28"/>
          <w:szCs w:val="28"/>
        </w:rPr>
        <w:lastRenderedPageBreak/>
        <w:t>противодействии их незаконному обороту, в том числе создании условий для приостановления роста злоупотребления наркотиками и их незаконного оборота, поэтапного сокращения распространения наркомании и связанных с ней преступности и правонарушений.</w:t>
      </w:r>
      <w:proofErr w:type="gramEnd"/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Для реализации этих целей будут проведены: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 xml:space="preserve">- комплексные операции «Мак», «Канал», «допинг», «Синтез», направленные на пресечение незаконного оборота наркотиков и их контрабанды, обнаружение и уничтожение незаконных посевов </w:t>
      </w:r>
      <w:proofErr w:type="spellStart"/>
      <w:r w:rsidRPr="00ED54B3">
        <w:rPr>
          <w:rFonts w:ascii="Times New Roman" w:hAnsi="Times New Roman" w:cs="Times New Roman"/>
          <w:sz w:val="28"/>
          <w:szCs w:val="28"/>
        </w:rPr>
        <w:t>наркокультур</w:t>
      </w:r>
      <w:proofErr w:type="spellEnd"/>
      <w:r w:rsidRPr="00ED54B3">
        <w:rPr>
          <w:rFonts w:ascii="Times New Roman" w:hAnsi="Times New Roman" w:cs="Times New Roman"/>
          <w:sz w:val="28"/>
          <w:szCs w:val="28"/>
        </w:rPr>
        <w:t>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 xml:space="preserve">В целях принятия мер упреждающего характера будет осуществляться мониторинг </w:t>
      </w:r>
      <w:proofErr w:type="spellStart"/>
      <w:r w:rsidRPr="00ED54B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ED54B3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учреждениях.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Основными направлениями профилактики правонарушений среди несовершеннолетних и молодежи являются выработка эффективной системы профилактики правонарушений несовершеннолетних, создание условий, объективно препятствующих их совершению, проведение комплексных мероприятий по профилактическому воздействию на наиболее значимые криминогенные факторы.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Планируется проведение: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Межведомственных акций по профилактике беспризорности, безнадзорности и правонарушений несовершеннолетних на территории поселка Прямицыно</w:t>
      </w:r>
      <w:proofErr w:type="gramStart"/>
      <w:r w:rsidRPr="00ED54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54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54B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D54B3">
        <w:rPr>
          <w:rFonts w:ascii="Times New Roman" w:hAnsi="Times New Roman" w:cs="Times New Roman"/>
          <w:sz w:val="28"/>
          <w:szCs w:val="28"/>
        </w:rPr>
        <w:t xml:space="preserve">ля оказания первой медицинской помощи населению будет организовано обучение сотрудников патрульно-постовой службы милиции и дорожно-патрульной службы по программе </w:t>
      </w:r>
      <w:proofErr w:type="spellStart"/>
      <w:r w:rsidRPr="00ED54B3">
        <w:rPr>
          <w:rFonts w:ascii="Times New Roman" w:hAnsi="Times New Roman" w:cs="Times New Roman"/>
          <w:sz w:val="28"/>
          <w:szCs w:val="28"/>
        </w:rPr>
        <w:t>парамедиков</w:t>
      </w:r>
      <w:proofErr w:type="spellEnd"/>
      <w:r w:rsidRPr="00ED54B3">
        <w:rPr>
          <w:rFonts w:ascii="Times New Roman" w:hAnsi="Times New Roman" w:cs="Times New Roman"/>
          <w:sz w:val="28"/>
          <w:szCs w:val="28"/>
        </w:rPr>
        <w:t xml:space="preserve"> в рамках первоначальной подготовки сотрудников милиции.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комплексных спортивных, физкультурно-оздоровительных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занятий с подростковыми врачами, участвующими в профилактических осмотрах, медсестрами школ по вопросам выявления алкогольной и наркотической зависимости среди подростков в учебных заведениях;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Будет принят ряд мер по организации: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трудоустройства несовершеннолетних, состоящих на учете в ОВД по Октябрьскому району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работы в общеобразовательных учреждениях Советов профилактики с обязательным участием в них сотрудников правоохранительных органов и органов здравоохранения;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 xml:space="preserve">- проведения мероприятий (праздников, спортивных соревнований, фестивалей и т.д.) для учащихся общеобразовательных учреждений, в том </w:t>
      </w:r>
      <w:proofErr w:type="gramStart"/>
      <w:r w:rsidRPr="00ED54B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ED54B3">
        <w:rPr>
          <w:rFonts w:ascii="Times New Roman" w:hAnsi="Times New Roman" w:cs="Times New Roman"/>
          <w:sz w:val="28"/>
          <w:szCs w:val="28"/>
        </w:rPr>
        <w:t xml:space="preserve"> состоящих на учете в МО МОВД России « Октябрьский» в каникулярное время.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Для решения вопросов социальной и материально-технической базы деятельности правоохранительных органов планируется: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lastRenderedPageBreak/>
        <w:tab/>
        <w:t>- приобретение служебного автотранспорта для службы участковых уполномоченных милиции, подразделений по делам несовершеннолетних, патрульно-постовой службы;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приобретение жилья участковым уполномоченным милиции;</w:t>
      </w:r>
      <w:r w:rsidRPr="00ED54B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В целях информационно-пропагандистского обеспечения профилактической деятельности всех субъектов профилактики будут организованы: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информационно-тематические программы правоохранительной направленности,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 xml:space="preserve">в том числе направленные на профилактику </w:t>
      </w:r>
      <w:proofErr w:type="spellStart"/>
      <w:r w:rsidRPr="00ED54B3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ED54B3">
        <w:rPr>
          <w:rFonts w:ascii="Times New Roman" w:hAnsi="Times New Roman" w:cs="Times New Roman"/>
          <w:sz w:val="28"/>
          <w:szCs w:val="28"/>
        </w:rPr>
        <w:t>, нарушений законодательства о налогах и сборах;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В средствах массовой будут опубликованы информации: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о фактах противоправной деятельности общественных и религиозных объединений, иных организаций, физических лиц, склонных к осуществлению экстремистской деятельности;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о принимаемых мерах по преодолению безнадзорности, правонарушений и преступлений среди несовершеннолетних;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- об общественно значимых судебных делах</w:t>
      </w:r>
    </w:p>
    <w:p w:rsid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Перечень программных мероприятий приведен в приложении к настоящей Программе.</w:t>
      </w:r>
    </w:p>
    <w:p w:rsidR="00026DC2" w:rsidRPr="00ED54B3" w:rsidRDefault="00026DC2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4B3" w:rsidRPr="00A23C87" w:rsidRDefault="00ED54B3" w:rsidP="00ED5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87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ED54B3" w:rsidRPr="00A23C87" w:rsidRDefault="00ED54B3" w:rsidP="00ED54B3">
      <w:pPr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 xml:space="preserve">Финансирование Программы осуществляется за счет средств местного бюджета. </w:t>
      </w:r>
    </w:p>
    <w:p w:rsidR="00ED54B3" w:rsidRPr="00A23C87" w:rsidRDefault="00ED54B3" w:rsidP="00ED54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3C87">
        <w:rPr>
          <w:rFonts w:ascii="Times New Roman" w:hAnsi="Times New Roman" w:cs="Times New Roman"/>
          <w:sz w:val="28"/>
          <w:szCs w:val="28"/>
        </w:rPr>
        <w:t>Общий  объем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составляет 15</w:t>
      </w:r>
      <w:r w:rsidRPr="00A23C87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из них в 2021</w:t>
      </w:r>
      <w:r w:rsidRPr="00A23C87">
        <w:rPr>
          <w:rFonts w:ascii="Times New Roman" w:hAnsi="Times New Roman" w:cs="Times New Roman"/>
          <w:sz w:val="28"/>
          <w:szCs w:val="28"/>
        </w:rPr>
        <w:t xml:space="preserve"> году —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3C87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рублей; в 2022</w:t>
      </w:r>
      <w:r w:rsidRPr="00A23C87">
        <w:rPr>
          <w:rFonts w:ascii="Times New Roman" w:hAnsi="Times New Roman" w:cs="Times New Roman"/>
          <w:sz w:val="28"/>
          <w:szCs w:val="28"/>
        </w:rPr>
        <w:t xml:space="preserve"> году —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3C87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рублей; в 2023</w:t>
      </w:r>
      <w:r w:rsidRPr="00A23C87">
        <w:rPr>
          <w:rFonts w:ascii="Times New Roman" w:hAnsi="Times New Roman" w:cs="Times New Roman"/>
          <w:sz w:val="28"/>
          <w:szCs w:val="28"/>
        </w:rPr>
        <w:t xml:space="preserve"> году —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23C87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ED54B3" w:rsidRPr="00A23C87" w:rsidRDefault="00ED54B3" w:rsidP="00ED5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87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ED54B3" w:rsidRPr="00A23C87" w:rsidRDefault="00ED54B3" w:rsidP="00ED54B3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>Основными исполнительными Программы являются:</w:t>
      </w:r>
    </w:p>
    <w:p w:rsidR="00ED54B3" w:rsidRPr="00A23C87" w:rsidRDefault="00ED54B3" w:rsidP="00ED5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</w:t>
      </w:r>
      <w:r w:rsidR="00F1128E">
        <w:rPr>
          <w:rFonts w:ascii="Times New Roman" w:hAnsi="Times New Roman" w:cs="Times New Roman"/>
          <w:sz w:val="28"/>
          <w:szCs w:val="28"/>
        </w:rPr>
        <w:t xml:space="preserve"> МО МОВД России «</w:t>
      </w:r>
      <w:r w:rsidRPr="00A23C87">
        <w:rPr>
          <w:rFonts w:ascii="Times New Roman" w:hAnsi="Times New Roman" w:cs="Times New Roman"/>
          <w:sz w:val="28"/>
          <w:szCs w:val="28"/>
        </w:rPr>
        <w:t>Октябрьский 2: комплекс учебных и специальных программ и методик по организации и проведению патриотического воспитания детей и старших школьников; обеспечение их реализации в образовательных учреждениях области;</w:t>
      </w:r>
    </w:p>
    <w:p w:rsidR="00ED54B3" w:rsidRPr="00A23C87" w:rsidRDefault="00ED54B3" w:rsidP="00ED5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ГУ МЧС России по Курской области;</w:t>
      </w:r>
    </w:p>
    <w:p w:rsidR="00ED54B3" w:rsidRPr="00A23C87" w:rsidRDefault="00ED54B3" w:rsidP="00ED5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УФСКН России по Курской области;</w:t>
      </w:r>
    </w:p>
    <w:p w:rsidR="00ED54B3" w:rsidRPr="00A23C87" w:rsidRDefault="00ED54B3" w:rsidP="00ED54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МО «Поселок Прямицыно».</w:t>
      </w:r>
    </w:p>
    <w:p w:rsidR="00ED54B3" w:rsidRPr="00A23C87" w:rsidRDefault="00ED54B3" w:rsidP="00ED54B3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МОВД России «</w:t>
      </w:r>
      <w:r w:rsidRPr="00A23C87">
        <w:rPr>
          <w:rFonts w:ascii="Times New Roman" w:hAnsi="Times New Roman" w:cs="Times New Roman"/>
          <w:sz w:val="28"/>
          <w:szCs w:val="28"/>
        </w:rPr>
        <w:t>Октябрьский» в случае необходимости готовит предложения по корректировке целевых показателей Программы, исполнителям, срокам программных Мероприятий.</w:t>
      </w:r>
    </w:p>
    <w:p w:rsidR="00ED54B3" w:rsidRPr="00A23C87" w:rsidRDefault="00ED54B3" w:rsidP="00ED54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54B3" w:rsidRPr="00A23C87" w:rsidRDefault="00ED54B3" w:rsidP="00ED5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Организация управления и </w:t>
      </w:r>
      <w:proofErr w:type="gramStart"/>
      <w:r w:rsidRPr="00A23C8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A23C87">
        <w:rPr>
          <w:rFonts w:ascii="Times New Roman" w:hAnsi="Times New Roman" w:cs="Times New Roman"/>
          <w:b/>
          <w:sz w:val="28"/>
          <w:szCs w:val="28"/>
        </w:rPr>
        <w:t xml:space="preserve"> реализацией</w:t>
      </w:r>
    </w:p>
    <w:p w:rsidR="00ED54B3" w:rsidRPr="00A23C87" w:rsidRDefault="00ED54B3" w:rsidP="00ED5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8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ED54B3" w:rsidRPr="00ED54B3" w:rsidRDefault="00ED54B3" w:rsidP="00F112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54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54B3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 МО МОВД России « Октябрьский»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Текущий контроль осуществляют руководители ведомст</w:t>
      </w:r>
      <w:proofErr w:type="gramStart"/>
      <w:r w:rsidRPr="00ED54B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ED54B3">
        <w:rPr>
          <w:rFonts w:ascii="Times New Roman" w:hAnsi="Times New Roman" w:cs="Times New Roman"/>
          <w:sz w:val="28"/>
          <w:szCs w:val="28"/>
        </w:rPr>
        <w:t xml:space="preserve"> исполнителей.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Исполнители мероприятий, указанные в графе «Исполнитель» первыми, могут создавать на паритетной основе межведомственные группы, работу которых они организуют, с представлением отчетов в установленные сроки.</w:t>
      </w:r>
    </w:p>
    <w:p w:rsidR="00ED54B3" w:rsidRPr="00ED54B3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4B3">
        <w:rPr>
          <w:rFonts w:ascii="Times New Roman" w:hAnsi="Times New Roman" w:cs="Times New Roman"/>
          <w:sz w:val="28"/>
          <w:szCs w:val="28"/>
        </w:rPr>
        <w:tab/>
        <w:t>Не реже 1 раза в полугодие Исполнители представляют в</w:t>
      </w:r>
      <w:r>
        <w:rPr>
          <w:rFonts w:ascii="Times New Roman" w:hAnsi="Times New Roman" w:cs="Times New Roman"/>
          <w:sz w:val="28"/>
          <w:szCs w:val="28"/>
        </w:rPr>
        <w:t xml:space="preserve"> МО МОВД России «</w:t>
      </w:r>
      <w:r w:rsidRPr="00ED54B3">
        <w:rPr>
          <w:rFonts w:ascii="Times New Roman" w:hAnsi="Times New Roman" w:cs="Times New Roman"/>
          <w:sz w:val="28"/>
          <w:szCs w:val="28"/>
        </w:rPr>
        <w:t>Октябрьский»  обобщенную информацию о выполнении программных мероприятий и достигнутых результатах.</w:t>
      </w:r>
    </w:p>
    <w:p w:rsidR="00ED54B3" w:rsidRPr="00A23C87" w:rsidRDefault="00ED54B3" w:rsidP="00F11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B3" w:rsidRPr="00A23C87" w:rsidRDefault="00ED54B3" w:rsidP="00ED5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87">
        <w:rPr>
          <w:rFonts w:ascii="Times New Roman" w:hAnsi="Times New Roman" w:cs="Times New Roman"/>
          <w:b/>
          <w:sz w:val="28"/>
          <w:szCs w:val="28"/>
        </w:rPr>
        <w:t>7. Оценка эффективности реализации Программы</w:t>
      </w:r>
    </w:p>
    <w:p w:rsidR="00ED54B3" w:rsidRPr="00A23C87" w:rsidRDefault="00ED54B3" w:rsidP="00F1128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позволит: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сократить общее число совершаемых преступлений;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оздоровить обстановку на улицах и в других общественных местах;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снизить уровень рецидивной и «бытовой» преступности;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улучшить профилактику правонарушений в среде несовершеннолетних и молодежи;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снизить количество дорожно-транспортных происшествий и тяжесть их последствий;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 xml:space="preserve">- усилить </w:t>
      </w:r>
      <w:proofErr w:type="gramStart"/>
      <w:r w:rsidRPr="00A23C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3C87">
        <w:rPr>
          <w:rFonts w:ascii="Times New Roman" w:hAnsi="Times New Roman" w:cs="Times New Roman"/>
          <w:sz w:val="28"/>
          <w:szCs w:val="28"/>
        </w:rPr>
        <w:t xml:space="preserve"> миграционными потоками, сократить количество незаконных мигрантов;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снизить количество преступлений, связанных с незаконным оборотом наркотических и психотропных веществ;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ab/>
        <w:t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поселка Прямицыно Октябрьского района Курской области;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C87">
        <w:rPr>
          <w:rFonts w:ascii="Times New Roman" w:hAnsi="Times New Roman" w:cs="Times New Roman"/>
          <w:sz w:val="28"/>
          <w:szCs w:val="28"/>
        </w:rPr>
        <w:t>- повысить уровень доверия населения к правоохранительным органам.</w:t>
      </w:r>
    </w:p>
    <w:p w:rsidR="00ED54B3" w:rsidRPr="00A23C87" w:rsidRDefault="00ED54B3" w:rsidP="00F1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4B3" w:rsidRPr="00A23C87" w:rsidRDefault="00ED54B3" w:rsidP="00F11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B3" w:rsidRPr="00A23C87" w:rsidRDefault="00ED54B3" w:rsidP="00F11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B3" w:rsidRPr="00A23C87" w:rsidRDefault="00ED54B3" w:rsidP="00F11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B3" w:rsidRPr="00A23C87" w:rsidRDefault="00ED54B3" w:rsidP="00F11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B3" w:rsidRPr="00A23C87" w:rsidRDefault="00ED54B3" w:rsidP="00F11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4B3" w:rsidRPr="00A23C87" w:rsidRDefault="00ED54B3" w:rsidP="00F11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54B3" w:rsidRPr="00A23C87" w:rsidSect="00F07B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64E96"/>
    <w:multiLevelType w:val="hybridMultilevel"/>
    <w:tmpl w:val="1BF26F74"/>
    <w:lvl w:ilvl="0" w:tplc="E4C4B31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7CB2"/>
    <w:rsid w:val="00026DC2"/>
    <w:rsid w:val="00070102"/>
    <w:rsid w:val="000F1D69"/>
    <w:rsid w:val="00121038"/>
    <w:rsid w:val="001E763D"/>
    <w:rsid w:val="00284C47"/>
    <w:rsid w:val="00486BAC"/>
    <w:rsid w:val="00541246"/>
    <w:rsid w:val="00565B90"/>
    <w:rsid w:val="00577F98"/>
    <w:rsid w:val="00593DE2"/>
    <w:rsid w:val="005B64D8"/>
    <w:rsid w:val="005E62F5"/>
    <w:rsid w:val="0060633F"/>
    <w:rsid w:val="00642C41"/>
    <w:rsid w:val="00663B71"/>
    <w:rsid w:val="00700BBC"/>
    <w:rsid w:val="0070261D"/>
    <w:rsid w:val="00725B36"/>
    <w:rsid w:val="00747FB5"/>
    <w:rsid w:val="007A66CE"/>
    <w:rsid w:val="007E022B"/>
    <w:rsid w:val="007F5895"/>
    <w:rsid w:val="008247F1"/>
    <w:rsid w:val="00870AE0"/>
    <w:rsid w:val="008F27C9"/>
    <w:rsid w:val="00906B23"/>
    <w:rsid w:val="009207BA"/>
    <w:rsid w:val="00995C70"/>
    <w:rsid w:val="00A05A0C"/>
    <w:rsid w:val="00A23C87"/>
    <w:rsid w:val="00A35BBC"/>
    <w:rsid w:val="00A70F60"/>
    <w:rsid w:val="00AB4C84"/>
    <w:rsid w:val="00AF6047"/>
    <w:rsid w:val="00AF79D1"/>
    <w:rsid w:val="00B137F4"/>
    <w:rsid w:val="00B166EF"/>
    <w:rsid w:val="00B27223"/>
    <w:rsid w:val="00B86438"/>
    <w:rsid w:val="00BB0B83"/>
    <w:rsid w:val="00C070AA"/>
    <w:rsid w:val="00C23D30"/>
    <w:rsid w:val="00C34884"/>
    <w:rsid w:val="00C552E7"/>
    <w:rsid w:val="00C905E7"/>
    <w:rsid w:val="00CE35FC"/>
    <w:rsid w:val="00D11627"/>
    <w:rsid w:val="00D256A1"/>
    <w:rsid w:val="00D77CB2"/>
    <w:rsid w:val="00D84838"/>
    <w:rsid w:val="00DF11D5"/>
    <w:rsid w:val="00E624E4"/>
    <w:rsid w:val="00E70C61"/>
    <w:rsid w:val="00ED54B3"/>
    <w:rsid w:val="00F07B2A"/>
    <w:rsid w:val="00F1128E"/>
    <w:rsid w:val="00F32B7D"/>
    <w:rsid w:val="00F91D52"/>
    <w:rsid w:val="00FC289D"/>
    <w:rsid w:val="00FD597C"/>
    <w:rsid w:val="00FE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CB2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a0"/>
    <w:rsid w:val="00663B71"/>
  </w:style>
  <w:style w:type="character" w:customStyle="1" w:styleId="docaccessactnever">
    <w:name w:val="docaccess_act_never"/>
    <w:basedOn w:val="a0"/>
    <w:rsid w:val="00663B71"/>
  </w:style>
  <w:style w:type="character" w:customStyle="1" w:styleId="docaccessbase">
    <w:name w:val="docaccess_base"/>
    <w:basedOn w:val="a0"/>
    <w:rsid w:val="00663B71"/>
  </w:style>
  <w:style w:type="paragraph" w:styleId="a4">
    <w:name w:val="No Spacing"/>
    <w:uiPriority w:val="1"/>
    <w:qFormat/>
    <w:rsid w:val="00F07B2A"/>
    <w:pPr>
      <w:spacing w:after="0" w:line="240" w:lineRule="auto"/>
    </w:pPr>
  </w:style>
  <w:style w:type="paragraph" w:customStyle="1" w:styleId="ConsPlusTitle">
    <w:name w:val="ConsPlusTitle"/>
    <w:rsid w:val="00CE35F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CE35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rsid w:val="001E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1E763D"/>
    <w:rPr>
      <w:rFonts w:cs="Times New Roman"/>
      <w:b/>
      <w:bCs/>
    </w:rPr>
  </w:style>
  <w:style w:type="character" w:customStyle="1" w:styleId="FontStyle13">
    <w:name w:val="Font Style13"/>
    <w:basedOn w:val="a0"/>
    <w:rsid w:val="001E763D"/>
    <w:rPr>
      <w:rFonts w:ascii="Times New Roman" w:eastAsia="Times New Roman" w:hAnsi="Times New Roman" w:cs="Times New Roman"/>
      <w:sz w:val="26"/>
      <w:szCs w:val="26"/>
    </w:rPr>
  </w:style>
  <w:style w:type="paragraph" w:customStyle="1" w:styleId="Style7">
    <w:name w:val="Style7"/>
    <w:basedOn w:val="a"/>
    <w:next w:val="a"/>
    <w:rsid w:val="001E763D"/>
    <w:pPr>
      <w:suppressAutoHyphens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rsid w:val="001E7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1E763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BB0B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B0B83"/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B0B83"/>
  </w:style>
  <w:style w:type="paragraph" w:styleId="ab">
    <w:name w:val="List Paragraph"/>
    <w:basedOn w:val="a"/>
    <w:uiPriority w:val="34"/>
    <w:qFormat/>
    <w:rsid w:val="00BB0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285">
          <w:marLeft w:val="0"/>
          <w:marRight w:val="0"/>
          <w:marTop w:val="300"/>
          <w:marBottom w:val="300"/>
          <w:divBdr>
            <w:top w:val="single" w:sz="12" w:space="19" w:color="696DB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678B-DB7C-44AB-B506-BB1B0767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10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Оля</cp:lastModifiedBy>
  <cp:revision>43</cp:revision>
  <cp:lastPrinted>2020-12-01T13:07:00Z</cp:lastPrinted>
  <dcterms:created xsi:type="dcterms:W3CDTF">2016-08-11T13:02:00Z</dcterms:created>
  <dcterms:modified xsi:type="dcterms:W3CDTF">2020-12-01T13:08:00Z</dcterms:modified>
</cp:coreProperties>
</file>