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67AA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67AA2">
        <w:rPr>
          <w:rFonts w:ascii="Times New Roman" w:hAnsi="Times New Roman" w:cs="Times New Roman"/>
          <w:sz w:val="26"/>
          <w:szCs w:val="26"/>
        </w:rPr>
        <w:t>АДМИНИСТРАЦИЯ ПОСЕЛКА ПРЯМИЦЫНО</w:t>
      </w:r>
    </w:p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430C1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67AA2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367AA2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</w:p>
    <w:p w:rsidR="00367AA2" w:rsidRPr="00367AA2" w:rsidRDefault="00367AA2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430C1" w:rsidRPr="00367AA2" w:rsidRDefault="00B430C1" w:rsidP="00AF71D4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67AA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30C1" w:rsidRPr="00AF71D4" w:rsidRDefault="00B430C1" w:rsidP="00AF71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430C1" w:rsidRPr="001928B5" w:rsidRDefault="00D60C40" w:rsidP="00B430C1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14.11</w:t>
      </w:r>
      <w:r w:rsidR="00B430C1">
        <w:rPr>
          <w:rFonts w:ascii="Times New Roman" w:hAnsi="Times New Roman" w:cs="Times New Roman"/>
          <w:sz w:val="24"/>
          <w:szCs w:val="24"/>
          <w:u w:val="single"/>
        </w:rPr>
        <w:t xml:space="preserve">.2019г № </w:t>
      </w:r>
      <w:r w:rsidR="001928B5" w:rsidRPr="00192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343</w:t>
      </w:r>
      <w:r w:rsidR="001928B5" w:rsidRPr="001928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928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430C1" w:rsidRPr="00B430C1" w:rsidRDefault="00B430C1" w:rsidP="00B430C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430C1">
        <w:rPr>
          <w:rFonts w:ascii="Times New Roman" w:hAnsi="Times New Roman" w:cs="Times New Roman"/>
          <w:sz w:val="26"/>
          <w:szCs w:val="26"/>
        </w:rPr>
        <w:t>пос. Прямицыно</w:t>
      </w:r>
    </w:p>
    <w:p w:rsidR="00B430C1" w:rsidRPr="00B430C1" w:rsidRDefault="00B430C1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hAnsi="Times New Roman" w:cs="Times New Roman"/>
          <w:sz w:val="24"/>
          <w:szCs w:val="24"/>
        </w:rPr>
        <w:t>Об у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>тверждении методических</w:t>
      </w:r>
      <w:r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 xml:space="preserve">рекомендаций </w:t>
      </w:r>
    </w:p>
    <w:p w:rsidR="00B430C1" w:rsidRPr="00B430C1" w:rsidRDefault="00CF07F9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eastAsia="Times New Roman" w:hAnsi="Times New Roman" w:cs="Times New Roman"/>
          <w:sz w:val="24"/>
          <w:szCs w:val="24"/>
        </w:rPr>
        <w:t>по порядку проведения мониторинга</w:t>
      </w:r>
    </w:p>
    <w:p w:rsidR="00367AA2" w:rsidRDefault="00B430C1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>этноконфессиональной</w:t>
      </w:r>
      <w:proofErr w:type="spellEnd"/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 xml:space="preserve"> ситуации и</w:t>
      </w:r>
      <w:r w:rsidR="00367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 xml:space="preserve"> выявления</w:t>
      </w:r>
    </w:p>
    <w:p w:rsidR="00367AA2" w:rsidRDefault="00B430C1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>формирующихся конфликтов в сфере</w:t>
      </w:r>
      <w:r w:rsidR="00367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>межэтническихи</w:t>
      </w:r>
      <w:proofErr w:type="spellEnd"/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0C1" w:rsidRPr="00B430C1" w:rsidRDefault="00CF07F9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eastAsia="Times New Roman" w:hAnsi="Times New Roman" w:cs="Times New Roman"/>
          <w:sz w:val="24"/>
          <w:szCs w:val="24"/>
        </w:rPr>
        <w:t>межконфессиональных</w:t>
      </w:r>
      <w:r w:rsidR="00367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C1">
        <w:rPr>
          <w:rFonts w:ascii="Times New Roman" w:eastAsia="Times New Roman" w:hAnsi="Times New Roman" w:cs="Times New Roman"/>
          <w:sz w:val="24"/>
          <w:szCs w:val="24"/>
        </w:rPr>
        <w:t xml:space="preserve"> отношений, их предупреждения и</w:t>
      </w:r>
    </w:p>
    <w:p w:rsidR="00CF07F9" w:rsidRDefault="00B430C1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43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4"/>
          <w:szCs w:val="24"/>
        </w:rPr>
        <w:t>предотвращения эскалации данных конфликтов</w:t>
      </w:r>
      <w:r w:rsidR="00367AA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367AA2" w:rsidRPr="00B430C1" w:rsidRDefault="00367AA2" w:rsidP="00D60C40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  <w:r w:rsidRPr="00AF71D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« поселок Прямицыно»</w:t>
      </w:r>
      <w:r w:rsidRPr="00CF07F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F07F9" w:rsidRPr="00B430C1" w:rsidRDefault="00CF07F9" w:rsidP="00B43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C1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7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приказом «Министерства регионального развития Российской</w:t>
      </w:r>
      <w:r w:rsidR="00B430C1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от 14.10.2013 года N</w:t>
      </w:r>
      <w:r w:rsidRPr="00CF0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444» и методическими рекомендациями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последствий.</w:t>
      </w:r>
    </w:p>
    <w:p w:rsidR="00D60C40" w:rsidRPr="00B430C1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7F9" w:rsidRPr="00D60C40" w:rsidRDefault="00CF07F9" w:rsidP="00CF07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C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CF07F9" w:rsidRPr="00B430C1" w:rsidRDefault="00CF07F9" w:rsidP="00CF07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Pr="00B430C1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430C1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методические рекомендации по порядку проведения</w:t>
      </w:r>
    </w:p>
    <w:p w:rsidR="00CF07F9" w:rsidRDefault="00CF07F9" w:rsidP="00D60C4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мониторинга </w:t>
      </w:r>
      <w:proofErr w:type="spellStart"/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этноконфессиональной</w:t>
      </w:r>
      <w:proofErr w:type="spellEnd"/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ситуации и выявления формирующихся конфликтов в сфере межэтнических и межконфессиональных отношений, их предупреждения и предотвращения эскалации данных конфликтов на территории муниципального обр</w:t>
      </w:r>
      <w:r w:rsidR="00B430C1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азования « поселок Прямицыно Октябрьского района Курской области (приложение N</w:t>
      </w: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1). </w:t>
      </w:r>
    </w:p>
    <w:p w:rsidR="00D60C40" w:rsidRPr="00B430C1" w:rsidRDefault="00D60C40" w:rsidP="00D60C40">
      <w:pPr>
        <w:pStyle w:val="a4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Default="00B430C1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2.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профилактических мероприятий и ликвидации </w:t>
      </w:r>
    </w:p>
    <w:p w:rsidR="00B430C1" w:rsidRDefault="00B430C1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последствий </w:t>
      </w: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конфликтных ситуаций в сфере межнациональных отношений </w:t>
      </w:r>
    </w:p>
    <w:p w:rsidR="00CF07F9" w:rsidRDefault="00B430C1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рабочую </w:t>
      </w: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группу (прилож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N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60C40" w:rsidRPr="00B430C1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Default="00B430C1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60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D60C40" w:rsidRPr="00B430C1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Pr="00B430C1" w:rsidRDefault="00D60C40" w:rsidP="00D60C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7F9"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подписания.</w:t>
      </w:r>
    </w:p>
    <w:p w:rsidR="00B430C1" w:rsidRPr="00B430C1" w:rsidRDefault="00B430C1" w:rsidP="00D60C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Pr="00B430C1" w:rsidRDefault="00B430C1" w:rsidP="00CF0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Pr="00B430C1" w:rsidRDefault="00B430C1" w:rsidP="00CF0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C1" w:rsidRPr="00B430C1" w:rsidRDefault="00B430C1" w:rsidP="00CF0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7F9" w:rsidRPr="00B430C1" w:rsidRDefault="00B430C1" w:rsidP="00CF07F9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0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поселка Прямицыно                                         О.Н.Стародубцева</w:t>
      </w:r>
    </w:p>
    <w:p w:rsidR="001928B5" w:rsidRDefault="001928B5" w:rsidP="00CF0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07F9" w:rsidRDefault="00B430C1" w:rsidP="00CF0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>иложение</w:t>
      </w:r>
      <w:r w:rsidR="00AF71D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1</w:t>
      </w:r>
    </w:p>
    <w:p w:rsidR="00CF07F9" w:rsidRDefault="00AF71D4" w:rsidP="00CF0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постановлению</w:t>
      </w:r>
    </w:p>
    <w:p w:rsidR="00B430C1" w:rsidRDefault="00B430C1" w:rsidP="00B43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Поселка Прямицыно</w:t>
      </w:r>
    </w:p>
    <w:p w:rsidR="00CF07F9" w:rsidRDefault="00AF71D4" w:rsidP="00B43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="00D60C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N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60C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343 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D60C40">
        <w:rPr>
          <w:rFonts w:ascii="Times New Roman" w:eastAsia="Times New Roman" w:hAnsi="Times New Roman" w:cs="Times New Roman"/>
          <w:sz w:val="23"/>
          <w:szCs w:val="23"/>
          <w:lang w:eastAsia="ru-RU"/>
        </w:rPr>
        <w:t>14.11</w:t>
      </w:r>
      <w:r w:rsidR="00B430C1">
        <w:rPr>
          <w:rFonts w:ascii="Times New Roman" w:eastAsia="Times New Roman" w:hAnsi="Times New Roman" w:cs="Times New Roman"/>
          <w:sz w:val="23"/>
          <w:szCs w:val="23"/>
          <w:lang w:eastAsia="ru-RU"/>
        </w:rPr>
        <w:t>.2019</w:t>
      </w:r>
      <w:r w:rsidR="00CF07F9"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D60C40" w:rsidRDefault="00D60C40" w:rsidP="00B43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F07F9" w:rsidRDefault="00CF07F9" w:rsidP="00CF07F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F71D4" w:rsidRDefault="00AF71D4" w:rsidP="00CF0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F07F9" w:rsidRPr="00D6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D60C40" w:rsidRPr="00D60C40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порядку проведения мониторинга </w:t>
      </w:r>
      <w:proofErr w:type="spellStart"/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этноконфессиональной</w:t>
      </w:r>
      <w:proofErr w:type="spellEnd"/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ситуации и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выявления формирующихся конфликтов в сфере межэтнических и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межконфессиональных отношений, их предупреждения,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предотвращения эскалации данных конфликтов в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муниципальном образовании 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 поселок Прямицыно»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71D4" w:rsidRPr="00AF71D4" w:rsidRDefault="00AF71D4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Общие положения</w:t>
      </w:r>
    </w:p>
    <w:p w:rsidR="00D60C40" w:rsidRPr="00AF71D4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разработке Методических рекомендаций использовались «Методические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последствий» (утв. приказом Министерства регионального развития росси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>йской Федерации от 14 10 2013 N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444).</w:t>
      </w:r>
    </w:p>
    <w:p w:rsidR="00A957BC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7B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Задачами методических рекомендаций являются</w:t>
      </w:r>
      <w:r w:rsidRPr="00CF07F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60C40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1) разработка порядка осуществления мониторинга формирующихся конфликтов в сфере межнациональных отношений;</w:t>
      </w:r>
    </w:p>
    <w:p w:rsidR="00A957BC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определение типовых мер предупреждения межнациональных конфликтов; </w:t>
      </w:r>
    </w:p>
    <w:p w:rsidR="00A957BC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3) разработка примерного порядка действий, направленных на ликвидацию последствий межнациональных конфликтов.</w:t>
      </w:r>
    </w:p>
    <w:p w:rsidR="00D60C40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957BC" w:rsidRPr="00A957BC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Мониторинг направлен </w:t>
      </w:r>
      <w:proofErr w:type="gramStart"/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1) выявление конфликтных ситуаций в сфере межнациональных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367A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отношений; </w:t>
      </w:r>
    </w:p>
    <w:p w:rsidR="00A957BC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2) предупреждение или ликвидацию последствий межнационального конфликта.</w:t>
      </w:r>
    </w:p>
    <w:p w:rsidR="00AF71D4" w:rsidRDefault="00AF71D4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 настоящих методических рекомендациях используются следующие понятия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F71D4" w:rsidRDefault="00AF71D4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межнациональный конфликт</w:t>
      </w:r>
      <w:r w:rsidRPr="00CF07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столкновение интересов представителей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их действий;</w:t>
      </w:r>
    </w:p>
    <w:p w:rsidR="00AF71D4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F71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конфликтная ситуация</w:t>
      </w:r>
      <w:r w:rsidRPr="00CF07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сфере межнациональных отношений </w:t>
      </w:r>
      <w:proofErr w:type="gramStart"/>
      <w:r w:rsidRPr="00CF07F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редполагает наличие скрытых противоречий и социальной напряженности, основанных на ущемлении законных интересов, потребностей и ценностей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граждан</w:t>
      </w:r>
      <w:r w:rsid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либо представляющих их интересы некоммерческих организаций; </w:t>
      </w:r>
    </w:p>
    <w:p w:rsidR="00AF71D4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 </w:t>
      </w:r>
      <w:proofErr w:type="gramStart"/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проецируемых</w:t>
      </w:r>
      <w:proofErr w:type="gramEnd"/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этническую или религиозную почву.</w:t>
      </w:r>
    </w:p>
    <w:p w:rsidR="00D60C40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F71D4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конфликтным ситуациям могут быть </w:t>
      </w:r>
      <w:proofErr w:type="gramStart"/>
      <w:r w:rsidRPr="00CF07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отнесены</w:t>
      </w:r>
      <w:proofErr w:type="gramEnd"/>
      <w:r w:rsidRPr="00CF07F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F07F9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1. Публичные конфликтные ситуации между отдельными гражданами или их группами и представителями органов местного самоуправления;</w:t>
      </w:r>
    </w:p>
    <w:p w:rsidR="00CF07F9" w:rsidRPr="00A957BC" w:rsidRDefault="00A957BC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Общественные акции протеста на национальной и религиозной почве;</w:t>
      </w:r>
    </w:p>
    <w:p w:rsidR="00CF07F9" w:rsidRDefault="00AF71D4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3.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D60C40" w:rsidRPr="00A957BC" w:rsidRDefault="00D60C40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07F9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F71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II. Выявление и предупреждение конфликтных ситуаций</w:t>
      </w:r>
    </w:p>
    <w:p w:rsidR="00D60C40" w:rsidRPr="00AF71D4" w:rsidRDefault="00D60C40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7F9" w:rsidRPr="00AF71D4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2.1. </w:t>
      </w:r>
      <w:r w:rsidR="00CF07F9" w:rsidRP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>С целью выявления конфликтных си</w:t>
      </w:r>
      <w:r w:rsidR="00D60C40">
        <w:rPr>
          <w:rFonts w:ascii="Times New Roman" w:eastAsia="Times New Roman" w:hAnsi="Times New Roman" w:cs="Times New Roman"/>
          <w:sz w:val="25"/>
          <w:szCs w:val="25"/>
          <w:lang w:eastAsia="ru-RU"/>
        </w:rPr>
        <w:t>туаций администрацией поселка Прямицыно</w:t>
      </w:r>
      <w:r w:rsidR="00CF07F9" w:rsidRPr="00AF71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 осуществлять постоянный мониторинг состояния конфликтности в межнациональных отношениях, задачами которого являются:</w:t>
      </w:r>
    </w:p>
    <w:p w:rsidR="00CF07F9" w:rsidRPr="00A957BC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1) получение, обработка и анализ данных о состоянии межнациональных отношений;</w:t>
      </w:r>
    </w:p>
    <w:p w:rsidR="00CF07F9" w:rsidRPr="00A957BC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2) своевременное выявление и прогнозирование процессов, происходящих в сфере межнациональных отношений.</w:t>
      </w:r>
    </w:p>
    <w:p w:rsidR="00CF07F9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анализе обстановки очень важно учитывать фактические или возможные реакции (отношение) населения на те или иные события, явления, факты, причем </w:t>
      </w:r>
      <w:r w:rsidR="00CF07F9" w:rsidRPr="00A957BC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слухи - это тоже события.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Мониторинг слухов позволяет выявлять степень трево</w:t>
      </w:r>
      <w:r w:rsidR="00D60C40">
        <w:rPr>
          <w:rFonts w:ascii="Times New Roman" w:eastAsia="Times New Roman" w:hAnsi="Times New Roman" w:cs="Times New Roman"/>
          <w:sz w:val="25"/>
          <w:szCs w:val="25"/>
          <w:lang w:eastAsia="ru-RU"/>
        </w:rPr>
        <w:t>жности жителей поселка Прямицыно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CF07F9" w:rsidRPr="00A957B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Тревожное отношение населения к событию, даже если</w:t>
      </w:r>
      <w:r w:rsidR="00AF71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событие вымышленное, очень часто является началом</w:t>
      </w:r>
      <w:r w:rsidR="00AF71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напряженности и конфликтности.</w:t>
      </w:r>
    </w:p>
    <w:p w:rsidR="00D60C40" w:rsidRPr="00A957BC" w:rsidRDefault="00D60C40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F9" w:rsidRDefault="00A957BC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2.2. Мониторинг рекомендуется проводить путем:</w:t>
      </w:r>
    </w:p>
    <w:p w:rsidR="00D60C40" w:rsidRDefault="00D60C40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07F9" w:rsidRPr="00A957BC" w:rsidRDefault="00A957BC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1) Сбора и обобщения информации от объектов мониторинга.</w:t>
      </w:r>
    </w:p>
    <w:p w:rsidR="00CF07F9" w:rsidRPr="00A957BC" w:rsidRDefault="00A957BC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A957BC">
        <w:rPr>
          <w:rFonts w:ascii="Times New Roman" w:eastAsia="Times New Roman" w:hAnsi="Times New Roman" w:cs="Times New Roman"/>
          <w:sz w:val="25"/>
          <w:szCs w:val="25"/>
          <w:lang w:eastAsia="ru-RU"/>
        </w:rPr>
        <w:t>2) Проведения целевых опросов общественного мнения, определяющих состояние межнациональных и межконфессиональных отношений.</w:t>
      </w:r>
    </w:p>
    <w:p w:rsidR="00CF07F9" w:rsidRPr="00CF07F9" w:rsidRDefault="00AF71D4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07F9"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Опрос рекомендуется проводить не чаще 1 раза в год: любой массовый опрос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CF07F9"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оказывает определенное влияние на опрашиваемых респондентов, актуализирует их некоторые взгляды и оценки. Нельзя исключать, что в силу специфики социологического мониторинга межнациональных отношений, увеличение частоты опросов и существенный рост количества респондентов могут оказать негативное влияние на межнациональные отношения на территории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CF07F9"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бразования</w:t>
      </w:r>
      <w:r w:rsidR="003679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 поселок Прямицыно»</w:t>
      </w:r>
      <w:r w:rsidR="00CF07F9"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F71D4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Увеличение периодичности опросов эвристически оправдано лишь в кризисной ситуации (в случае обострения межнациональных отношений, их перехода в стадию открытого конфликта).</w:t>
      </w:r>
    </w:p>
    <w:p w:rsidR="00AF71D4" w:rsidRPr="00AF71D4" w:rsidRDefault="00CF07F9" w:rsidP="00D60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3) Сбора и анализа оценок ситуации независимых экспертов в сфере межнациональных отношений.</w:t>
      </w:r>
    </w:p>
    <w:p w:rsidR="00CF07F9" w:rsidRDefault="00CF07F9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07F9">
        <w:rPr>
          <w:rFonts w:ascii="Times New Roman" w:eastAsia="Times New Roman" w:hAnsi="Times New Roman" w:cs="Times New Roman"/>
          <w:sz w:val="25"/>
          <w:szCs w:val="25"/>
          <w:lang w:eastAsia="ru-RU"/>
        </w:rPr>
        <w:t>4) Иными методами, способствующими выявлению конфликтных ситуаций в сфере межнациональных отношений.</w:t>
      </w:r>
    </w:p>
    <w:p w:rsidR="00D60C40" w:rsidRDefault="00D60C40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07F9" w:rsidRPr="00AF71D4" w:rsidRDefault="00CF07F9" w:rsidP="00D60C4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2.3. В случае поступления информации о наличии </w:t>
      </w:r>
      <w:proofErr w:type="gramStart"/>
      <w:r w:rsidRPr="00AF71D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скрытых</w:t>
      </w:r>
      <w:proofErr w:type="gramEnd"/>
    </w:p>
    <w:p w:rsidR="00A957BC" w:rsidRPr="00AF71D4" w:rsidRDefault="00D60C40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противоречий </w:t>
      </w:r>
      <w:r w:rsidR="00A957BC" w:rsidRPr="00AF71D4">
        <w:rPr>
          <w:rFonts w:ascii="Times New Roman" w:hAnsi="Times New Roman" w:cs="Times New Roman"/>
          <w:sz w:val="25"/>
          <w:szCs w:val="25"/>
        </w:rPr>
        <w:t xml:space="preserve">и социальной напряженности, полученной в результате мониторинга или взаимодействия с этнокультурными объединениями, руководству </w:t>
      </w:r>
      <w:r w:rsidR="0036792F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  <w:r w:rsidR="00A957BC" w:rsidRPr="00AF71D4">
        <w:rPr>
          <w:rFonts w:ascii="Times New Roman" w:hAnsi="Times New Roman" w:cs="Times New Roman"/>
          <w:sz w:val="25"/>
          <w:szCs w:val="25"/>
        </w:rPr>
        <w:t xml:space="preserve"> </w:t>
      </w:r>
      <w:r w:rsidR="003679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 поселок Прямицыно» </w:t>
      </w:r>
      <w:r w:rsidR="00A957BC" w:rsidRPr="00AF71D4">
        <w:rPr>
          <w:rFonts w:ascii="Times New Roman" w:hAnsi="Times New Roman" w:cs="Times New Roman"/>
          <w:sz w:val="25"/>
          <w:szCs w:val="25"/>
        </w:rPr>
        <w:t>рекомендуется:</w:t>
      </w:r>
    </w:p>
    <w:p w:rsidR="00A957BC" w:rsidRPr="00AF71D4" w:rsidRDefault="00A957BC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t>1) принять план первоочередных мер по предупреждению возможной конфликтной ситуации и направить на место конфликтной ситуации сотрудника уполномоченного органа муниципальной власти;</w:t>
      </w:r>
    </w:p>
    <w:p w:rsidR="00A957BC" w:rsidRPr="00AF71D4" w:rsidRDefault="00A957BC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t>2) провести встречи с руководителями этнокультурных объединений по вопросам формирующейся конфликтной ситуации;</w:t>
      </w:r>
    </w:p>
    <w:p w:rsidR="00A957BC" w:rsidRPr="00AF71D4" w:rsidRDefault="00A957BC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lastRenderedPageBreak/>
        <w:t>3) установить, в случае необходимости, связь с руководителями правоохранительных органов и способствовать их привлечению к анализу и урегулированию ситуации.</w:t>
      </w:r>
    </w:p>
    <w:p w:rsidR="00A957BC" w:rsidRDefault="00A957BC" w:rsidP="00D60C40">
      <w:pPr>
        <w:jc w:val="both"/>
        <w:rPr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t>Усилить профилактическую работу в молодежной среде - в частности рекомендовать руководителям образовательных учреждений принять меры предупредительно-профилактического характера</w:t>
      </w:r>
      <w:r>
        <w:rPr>
          <w:sz w:val="25"/>
          <w:szCs w:val="25"/>
        </w:rPr>
        <w:t>.</w:t>
      </w:r>
    </w:p>
    <w:p w:rsidR="00A957BC" w:rsidRPr="00AF71D4" w:rsidRDefault="00A957BC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t>В целях ликвидации последствий конфликтных ситуаций рекомендуется создать рабочую группу, в состав которой включить представителей правоохранительных органов, лидеров заинтересованных общественных объединений.</w:t>
      </w:r>
    </w:p>
    <w:p w:rsidR="00186546" w:rsidRDefault="00A957BC" w:rsidP="00D60C40">
      <w:pPr>
        <w:jc w:val="both"/>
        <w:rPr>
          <w:rFonts w:ascii="Times New Roman" w:hAnsi="Times New Roman" w:cs="Times New Roman"/>
          <w:sz w:val="25"/>
          <w:szCs w:val="25"/>
        </w:rPr>
      </w:pPr>
      <w:r w:rsidRPr="00AF71D4">
        <w:rPr>
          <w:rFonts w:ascii="Times New Roman" w:hAnsi="Times New Roman" w:cs="Times New Roman"/>
          <w:sz w:val="25"/>
          <w:szCs w:val="25"/>
        </w:rPr>
        <w:t>По итогам деятельности рабочей группы рекомендуется выработать предложения по профилактике и предотвращению возникновения аналогичной конфликтной ситуации</w:t>
      </w: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1928B5" w:rsidRDefault="001928B5" w:rsidP="001928B5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367AA2" w:rsidRDefault="00DE374F" w:rsidP="00DE374F">
      <w:pPr>
        <w:spacing w:after="0" w:line="240" w:lineRule="auto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67AA2" w:rsidRDefault="00367AA2" w:rsidP="00DE374F">
      <w:pPr>
        <w:spacing w:after="0" w:line="240" w:lineRule="auto"/>
        <w:jc w:val="right"/>
        <w:rPr>
          <w:sz w:val="25"/>
          <w:szCs w:val="25"/>
        </w:rPr>
      </w:pPr>
    </w:p>
    <w:p w:rsidR="00367AA2" w:rsidRDefault="00367AA2" w:rsidP="00DE374F">
      <w:pPr>
        <w:spacing w:after="0" w:line="240" w:lineRule="auto"/>
        <w:jc w:val="right"/>
        <w:rPr>
          <w:sz w:val="25"/>
          <w:szCs w:val="25"/>
        </w:rPr>
      </w:pPr>
    </w:p>
    <w:p w:rsidR="00DE374F" w:rsidRDefault="00DE374F" w:rsidP="00DE3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>иложение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2</w:t>
      </w:r>
    </w:p>
    <w:p w:rsidR="00DE374F" w:rsidRDefault="00DE374F" w:rsidP="00DE374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постановлению</w:t>
      </w:r>
    </w:p>
    <w:p w:rsidR="00DE374F" w:rsidRDefault="00DE374F" w:rsidP="00DE3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Поселка Прямицыно</w:t>
      </w:r>
    </w:p>
    <w:p w:rsidR="00DE374F" w:rsidRDefault="00DE374F" w:rsidP="00DE3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</w:t>
      </w:r>
      <w:r w:rsidR="00AF26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N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F26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343 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AF26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14.11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.2019</w:t>
      </w:r>
      <w:r w:rsidRPr="00CF07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DE374F" w:rsidRDefault="00DE374F" w:rsidP="00DE37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E374F" w:rsidRDefault="00DE374F" w:rsidP="001928B5">
      <w:pPr>
        <w:jc w:val="center"/>
        <w:rPr>
          <w:sz w:val="25"/>
          <w:szCs w:val="25"/>
        </w:rPr>
      </w:pPr>
    </w:p>
    <w:p w:rsidR="00DE374F" w:rsidRPr="00AF26B9" w:rsidRDefault="00DE374F" w:rsidP="001928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28B5" w:rsidRPr="00AF26B9" w:rsidRDefault="001928B5" w:rsidP="00192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6B9">
        <w:rPr>
          <w:rFonts w:ascii="Times New Roman" w:hAnsi="Times New Roman" w:cs="Times New Roman"/>
          <w:sz w:val="28"/>
          <w:szCs w:val="28"/>
        </w:rPr>
        <w:t>Список рабочей группы</w:t>
      </w:r>
    </w:p>
    <w:p w:rsidR="001928B5" w:rsidRDefault="001928B5" w:rsidP="001928B5">
      <w:pPr>
        <w:jc w:val="center"/>
        <w:rPr>
          <w:rFonts w:ascii="Times New Roman" w:hAnsi="Times New Roman" w:cs="Times New Roman"/>
          <w:sz w:val="26"/>
          <w:szCs w:val="26"/>
        </w:rPr>
      </w:pPr>
      <w:r w:rsidRPr="00AF26B9">
        <w:rPr>
          <w:rFonts w:ascii="Times New Roman" w:hAnsi="Times New Roman" w:cs="Times New Roman"/>
          <w:sz w:val="26"/>
          <w:szCs w:val="26"/>
        </w:rPr>
        <w:t>по проведению профилактических мероприятий и ликвидации последствий конфликтных ситуаций в сфере межнациональных отношений</w:t>
      </w:r>
    </w:p>
    <w:p w:rsidR="00AF26B9" w:rsidRPr="00AF26B9" w:rsidRDefault="00AF26B9" w:rsidP="001928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928B5" w:rsidRPr="00AF26B9" w:rsidRDefault="00AF26B9" w:rsidP="00AF26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928B5" w:rsidRPr="00AF26B9">
        <w:rPr>
          <w:rFonts w:ascii="Times New Roman" w:hAnsi="Times New Roman" w:cs="Times New Roman"/>
          <w:sz w:val="26"/>
          <w:szCs w:val="26"/>
        </w:rPr>
        <w:t>Долженкова</w:t>
      </w:r>
      <w:proofErr w:type="spellEnd"/>
      <w:r w:rsidR="001928B5" w:rsidRPr="00AF26B9">
        <w:rPr>
          <w:rFonts w:ascii="Times New Roman" w:hAnsi="Times New Roman" w:cs="Times New Roman"/>
          <w:sz w:val="26"/>
          <w:szCs w:val="26"/>
        </w:rPr>
        <w:t xml:space="preserve"> Л.</w:t>
      </w:r>
      <w:proofErr w:type="gramStart"/>
      <w:r w:rsidR="001928B5" w:rsidRPr="00AF26B9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6B9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AF26B9">
        <w:rPr>
          <w:rFonts w:ascii="Times New Roman" w:hAnsi="Times New Roman" w:cs="Times New Roman"/>
          <w:sz w:val="26"/>
          <w:szCs w:val="26"/>
        </w:rPr>
        <w:t>зам</w:t>
      </w:r>
      <w:proofErr w:type="gramEnd"/>
      <w:r w:rsidRPr="00AF26B9">
        <w:rPr>
          <w:rFonts w:ascii="Times New Roman" w:hAnsi="Times New Roman" w:cs="Times New Roman"/>
          <w:sz w:val="26"/>
          <w:szCs w:val="26"/>
        </w:rPr>
        <w:t xml:space="preserve">. главы поселка Прямицыно   -  </w:t>
      </w:r>
    </w:p>
    <w:p w:rsidR="00AF26B9" w:rsidRDefault="00AF26B9" w:rsidP="00AF26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Белова Н.Н. </w:t>
      </w:r>
      <w:r w:rsidRPr="00AF26B9">
        <w:rPr>
          <w:rFonts w:ascii="Times New Roman" w:hAnsi="Times New Roman" w:cs="Times New Roman"/>
          <w:sz w:val="26"/>
          <w:szCs w:val="26"/>
        </w:rPr>
        <w:t xml:space="preserve">–председатель Собрания депутатов поселка Прямицыно    -   </w:t>
      </w:r>
      <w:r w:rsidR="001928B5" w:rsidRPr="00AF26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8B5" w:rsidRPr="00AF26B9" w:rsidRDefault="001928B5" w:rsidP="00AF26B9">
      <w:pPr>
        <w:rPr>
          <w:rFonts w:ascii="Times New Roman" w:hAnsi="Times New Roman" w:cs="Times New Roman"/>
          <w:sz w:val="26"/>
          <w:szCs w:val="26"/>
        </w:rPr>
      </w:pPr>
      <w:r w:rsidRPr="00AF26B9">
        <w:rPr>
          <w:rFonts w:ascii="Times New Roman" w:hAnsi="Times New Roman" w:cs="Times New Roman"/>
          <w:sz w:val="26"/>
          <w:szCs w:val="26"/>
        </w:rPr>
        <w:t xml:space="preserve"> - Заместитель директора по воспитательной работе</w:t>
      </w:r>
      <w:r w:rsidR="00AF26B9">
        <w:rPr>
          <w:rFonts w:ascii="Times New Roman" w:hAnsi="Times New Roman" w:cs="Times New Roman"/>
          <w:sz w:val="26"/>
          <w:szCs w:val="26"/>
        </w:rPr>
        <w:t xml:space="preserve"> </w:t>
      </w:r>
      <w:r w:rsidRPr="00AF26B9">
        <w:rPr>
          <w:rFonts w:ascii="Times New Roman" w:hAnsi="Times New Roman" w:cs="Times New Roman"/>
          <w:sz w:val="26"/>
          <w:szCs w:val="26"/>
        </w:rPr>
        <w:t xml:space="preserve"> Ленинской ср</w:t>
      </w:r>
      <w:r w:rsidR="00AF26B9" w:rsidRPr="00AF26B9">
        <w:rPr>
          <w:rFonts w:ascii="Times New Roman" w:hAnsi="Times New Roman" w:cs="Times New Roman"/>
          <w:sz w:val="26"/>
          <w:szCs w:val="26"/>
        </w:rPr>
        <w:t xml:space="preserve">едней </w:t>
      </w:r>
      <w:r w:rsidR="00AF26B9">
        <w:rPr>
          <w:rFonts w:ascii="Times New Roman" w:hAnsi="Times New Roman" w:cs="Times New Roman"/>
          <w:sz w:val="26"/>
          <w:szCs w:val="26"/>
        </w:rPr>
        <w:t xml:space="preserve">     </w:t>
      </w:r>
      <w:r w:rsidR="00AF26B9" w:rsidRPr="00AF26B9">
        <w:rPr>
          <w:rFonts w:ascii="Times New Roman" w:hAnsi="Times New Roman" w:cs="Times New Roman"/>
          <w:sz w:val="26"/>
          <w:szCs w:val="26"/>
        </w:rPr>
        <w:t xml:space="preserve">общеобразовательной школы </w:t>
      </w:r>
      <w:proofErr w:type="gramStart"/>
      <w:r w:rsidR="00AF26B9" w:rsidRPr="00AF26B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F26B9" w:rsidRPr="00AF26B9">
        <w:rPr>
          <w:rFonts w:ascii="Times New Roman" w:hAnsi="Times New Roman" w:cs="Times New Roman"/>
          <w:sz w:val="26"/>
          <w:szCs w:val="26"/>
        </w:rPr>
        <w:t>по согласованию)</w:t>
      </w:r>
    </w:p>
    <w:p w:rsidR="00AF26B9" w:rsidRPr="00AF26B9" w:rsidRDefault="00AF26B9" w:rsidP="00AF26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928B5" w:rsidRPr="00AF26B9">
        <w:rPr>
          <w:rFonts w:ascii="Times New Roman" w:hAnsi="Times New Roman" w:cs="Times New Roman"/>
          <w:sz w:val="26"/>
          <w:szCs w:val="26"/>
        </w:rPr>
        <w:t>-  Участковый уполномочен</w:t>
      </w:r>
      <w:r w:rsidR="00DE374F" w:rsidRPr="00AF26B9">
        <w:rPr>
          <w:rFonts w:ascii="Times New Roman" w:hAnsi="Times New Roman" w:cs="Times New Roman"/>
          <w:sz w:val="26"/>
          <w:szCs w:val="26"/>
        </w:rPr>
        <w:t>ный ОМВД России по Октябрьскому район</w:t>
      </w:r>
      <w:proofErr w:type="gramStart"/>
      <w:r w:rsidR="00DE374F" w:rsidRPr="00AF26B9">
        <w:rPr>
          <w:rFonts w:ascii="Times New Roman" w:hAnsi="Times New Roman" w:cs="Times New Roman"/>
          <w:sz w:val="26"/>
          <w:szCs w:val="26"/>
        </w:rPr>
        <w:t>у</w:t>
      </w:r>
      <w:r w:rsidRPr="00AF26B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F26B9">
        <w:rPr>
          <w:rFonts w:ascii="Times New Roman" w:hAnsi="Times New Roman" w:cs="Times New Roman"/>
          <w:sz w:val="26"/>
          <w:szCs w:val="26"/>
        </w:rPr>
        <w:t xml:space="preserve"> по согласованию)</w:t>
      </w:r>
    </w:p>
    <w:p w:rsidR="001928B5" w:rsidRPr="00AF26B9" w:rsidRDefault="001928B5" w:rsidP="001928B5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928B5" w:rsidRPr="00AF26B9" w:rsidRDefault="001928B5" w:rsidP="001928B5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928B5" w:rsidRPr="001928B5" w:rsidRDefault="001928B5" w:rsidP="001928B5">
      <w:pPr>
        <w:pStyle w:val="a4"/>
        <w:numPr>
          <w:ilvl w:val="0"/>
          <w:numId w:val="3"/>
        </w:numPr>
        <w:jc w:val="center"/>
        <w:rPr>
          <w:sz w:val="25"/>
          <w:szCs w:val="25"/>
        </w:rPr>
      </w:pPr>
    </w:p>
    <w:p w:rsidR="001928B5" w:rsidRDefault="001928B5" w:rsidP="001928B5">
      <w:pPr>
        <w:jc w:val="center"/>
        <w:rPr>
          <w:sz w:val="25"/>
          <w:szCs w:val="25"/>
        </w:rPr>
      </w:pPr>
    </w:p>
    <w:p w:rsidR="001928B5" w:rsidRDefault="00DE374F" w:rsidP="001928B5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 </w:t>
      </w:r>
    </w:p>
    <w:sectPr w:rsidR="001928B5" w:rsidSect="0018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6EF9"/>
    <w:multiLevelType w:val="hybridMultilevel"/>
    <w:tmpl w:val="15B2CBD2"/>
    <w:lvl w:ilvl="0" w:tplc="91527496">
      <w:start w:val="2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482D174D"/>
    <w:multiLevelType w:val="hybridMultilevel"/>
    <w:tmpl w:val="1E4472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307B"/>
    <w:multiLevelType w:val="hybridMultilevel"/>
    <w:tmpl w:val="537E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07F9"/>
    <w:rsid w:val="00186546"/>
    <w:rsid w:val="001928B5"/>
    <w:rsid w:val="0036792F"/>
    <w:rsid w:val="00367AA2"/>
    <w:rsid w:val="0094008D"/>
    <w:rsid w:val="00A957BC"/>
    <w:rsid w:val="00AF26B9"/>
    <w:rsid w:val="00AF71D4"/>
    <w:rsid w:val="00B430C1"/>
    <w:rsid w:val="00CF07F9"/>
    <w:rsid w:val="00D023DA"/>
    <w:rsid w:val="00D60C40"/>
    <w:rsid w:val="00D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7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7F9"/>
    <w:pPr>
      <w:ind w:left="720"/>
      <w:contextualSpacing/>
    </w:pPr>
  </w:style>
  <w:style w:type="paragraph" w:styleId="a5">
    <w:name w:val="No Spacing"/>
    <w:uiPriority w:val="1"/>
    <w:qFormat/>
    <w:rsid w:val="00B430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cp:lastPrinted>2019-11-14T09:25:00Z</cp:lastPrinted>
  <dcterms:created xsi:type="dcterms:W3CDTF">2019-11-14T09:26:00Z</dcterms:created>
  <dcterms:modified xsi:type="dcterms:W3CDTF">2019-11-14T09:26:00Z</dcterms:modified>
</cp:coreProperties>
</file>