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FF" w:rsidRPr="00FF512E" w:rsidRDefault="00CE0EFF" w:rsidP="00CE0E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F512E">
        <w:rPr>
          <w:rFonts w:ascii="Times New Roman" w:hAnsi="Times New Roman"/>
          <w:b/>
          <w:sz w:val="28"/>
          <w:szCs w:val="28"/>
        </w:rPr>
        <w:t>РОССИЙСКАЯ    ФЕДЕРАЦИЯ</w:t>
      </w:r>
    </w:p>
    <w:p w:rsidR="00CE0EFF" w:rsidRPr="00FF512E" w:rsidRDefault="00CE0EFF" w:rsidP="00CE0E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F7540" w:rsidRPr="00FF512E" w:rsidRDefault="00CE0EFF" w:rsidP="00FF512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F512E">
        <w:rPr>
          <w:rFonts w:ascii="Times New Roman" w:hAnsi="Times New Roman"/>
          <w:b/>
          <w:sz w:val="28"/>
          <w:szCs w:val="28"/>
        </w:rPr>
        <w:t>АДМИНИСТРАЦИИ ПОСЕЛКА ПРЯМИЦЫНО</w:t>
      </w:r>
    </w:p>
    <w:p w:rsidR="00A26C73" w:rsidRPr="00FF512E" w:rsidRDefault="00E1371C" w:rsidP="00CE0EFF">
      <w:pPr>
        <w:pStyle w:val="2"/>
        <w:jc w:val="center"/>
        <w:rPr>
          <w:rFonts w:ascii="Times New Roman" w:hAnsi="Times New Roman"/>
          <w:i w:val="0"/>
        </w:rPr>
      </w:pPr>
      <w:r w:rsidRPr="00FF512E">
        <w:rPr>
          <w:rFonts w:ascii="Times New Roman" w:hAnsi="Times New Roman"/>
          <w:i w:val="0"/>
        </w:rPr>
        <w:t>ПОСТАНОВЛЕНИЕ</w:t>
      </w:r>
    </w:p>
    <w:p w:rsidR="00CE0EFF" w:rsidRPr="00FF512E" w:rsidRDefault="00CE0EFF" w:rsidP="00CE0EFF">
      <w:pPr>
        <w:pStyle w:val="ab"/>
        <w:rPr>
          <w:rStyle w:val="a8"/>
          <w:rFonts w:ascii="Times New Roman" w:hAnsi="Times New Roman"/>
          <w:b w:val="0"/>
          <w:sz w:val="28"/>
          <w:szCs w:val="28"/>
        </w:rPr>
      </w:pPr>
    </w:p>
    <w:p w:rsidR="00EC1F7A" w:rsidRPr="00FF512E" w:rsidRDefault="003F2DEA" w:rsidP="00E1371C">
      <w:pPr>
        <w:pStyle w:val="ConsPlusTitle"/>
        <w:widowControl/>
        <w:jc w:val="center"/>
        <w:rPr>
          <w:b w:val="0"/>
          <w:sz w:val="28"/>
          <w:szCs w:val="28"/>
          <w:u w:val="single"/>
        </w:rPr>
      </w:pPr>
      <w:r w:rsidRPr="00FF512E">
        <w:rPr>
          <w:b w:val="0"/>
          <w:sz w:val="28"/>
          <w:szCs w:val="28"/>
          <w:u w:val="single"/>
        </w:rPr>
        <w:t>о</w:t>
      </w:r>
      <w:r w:rsidR="00FF512E" w:rsidRPr="00FF512E">
        <w:rPr>
          <w:b w:val="0"/>
          <w:sz w:val="28"/>
          <w:szCs w:val="28"/>
          <w:u w:val="single"/>
        </w:rPr>
        <w:t>т 31.10.2022г. №202</w:t>
      </w:r>
    </w:p>
    <w:p w:rsidR="00E1371C" w:rsidRPr="00FF512E" w:rsidRDefault="00E1371C" w:rsidP="00E1371C">
      <w:pPr>
        <w:pStyle w:val="ConsPlusTitle"/>
        <w:widowControl/>
        <w:jc w:val="center"/>
        <w:rPr>
          <w:b w:val="0"/>
          <w:sz w:val="28"/>
          <w:szCs w:val="28"/>
        </w:rPr>
      </w:pPr>
      <w:r w:rsidRPr="00FF512E">
        <w:rPr>
          <w:b w:val="0"/>
          <w:sz w:val="28"/>
          <w:szCs w:val="28"/>
        </w:rPr>
        <w:t>Курская обл.п.</w:t>
      </w:r>
      <w:r w:rsidR="003F2DEA" w:rsidRPr="00FF512E">
        <w:rPr>
          <w:b w:val="0"/>
          <w:sz w:val="28"/>
          <w:szCs w:val="28"/>
        </w:rPr>
        <w:t xml:space="preserve"> </w:t>
      </w:r>
      <w:r w:rsidRPr="00FF512E">
        <w:rPr>
          <w:b w:val="0"/>
          <w:sz w:val="28"/>
          <w:szCs w:val="28"/>
        </w:rPr>
        <w:t>Прямицыно</w:t>
      </w:r>
    </w:p>
    <w:p w:rsidR="00FF512E" w:rsidRPr="00FF512E" w:rsidRDefault="00FF512E" w:rsidP="00FF5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12E" w:rsidRPr="00FF512E" w:rsidRDefault="00FF512E" w:rsidP="00FF512E">
      <w:pPr>
        <w:pStyle w:val="ConsPlusTitle"/>
        <w:widowControl/>
        <w:jc w:val="center"/>
        <w:rPr>
          <w:sz w:val="28"/>
          <w:szCs w:val="28"/>
        </w:rPr>
      </w:pPr>
      <w:r w:rsidRPr="00FF512E">
        <w:rPr>
          <w:sz w:val="28"/>
          <w:szCs w:val="28"/>
        </w:rPr>
        <w:t>Об утверждении муниципальной программы «Профилактика терроризма и экстремизма на территории поселка Прямицыно на 2023 – 2025 годы</w:t>
      </w:r>
      <w:r w:rsidRPr="00FF512E">
        <w:rPr>
          <w:b w:val="0"/>
          <w:sz w:val="28"/>
          <w:szCs w:val="28"/>
        </w:rPr>
        <w:t>»</w:t>
      </w:r>
    </w:p>
    <w:p w:rsidR="00FF512E" w:rsidRPr="00FF512E" w:rsidRDefault="00FF512E" w:rsidP="00FF512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12E" w:rsidRPr="00CE0EFF" w:rsidRDefault="00FF512E" w:rsidP="00FF51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EF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Указом Президента Российской Федерации от 15.02.2006 № 116 "О мерах по противодействию терроризму", Концепцией противодействия терроризму в Российской Федерации, утвержденной Президентом Российской Федерации 05.10.2009 года,   в целях координации деятельности по противодействию</w:t>
      </w:r>
      <w:proofErr w:type="gramEnd"/>
      <w:r w:rsidRPr="00CE0EFF">
        <w:rPr>
          <w:rFonts w:ascii="Times New Roman" w:hAnsi="Times New Roman" w:cs="Times New Roman"/>
          <w:sz w:val="28"/>
          <w:szCs w:val="28"/>
        </w:rPr>
        <w:t xml:space="preserve"> проявлениям терроризма и экстремизма на территории поселка Прямицыно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CE0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2E" w:rsidRDefault="00FF512E" w:rsidP="00FF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0EFF">
        <w:rPr>
          <w:rFonts w:ascii="Times New Roman" w:hAnsi="Times New Roman" w:cs="Times New Roman"/>
          <w:sz w:val="28"/>
          <w:szCs w:val="28"/>
        </w:rPr>
        <w:t>Утвердить муниципальную программу  "Профилактика терроризма и экстремизма на терр</w:t>
      </w:r>
      <w:r>
        <w:rPr>
          <w:rFonts w:ascii="Times New Roman" w:hAnsi="Times New Roman" w:cs="Times New Roman"/>
          <w:sz w:val="28"/>
          <w:szCs w:val="28"/>
        </w:rPr>
        <w:t>итории поселка Прямицыно на 2023-2025</w:t>
      </w:r>
      <w:r w:rsidRPr="00CE0EFF">
        <w:rPr>
          <w:rFonts w:ascii="Times New Roman" w:hAnsi="Times New Roman" w:cs="Times New Roman"/>
          <w:sz w:val="28"/>
          <w:szCs w:val="28"/>
        </w:rPr>
        <w:t xml:space="preserve"> годы". </w:t>
      </w:r>
    </w:p>
    <w:p w:rsidR="00FF512E" w:rsidRPr="00537904" w:rsidRDefault="00FF512E" w:rsidP="00FF512E">
      <w:pPr>
        <w:jc w:val="both"/>
        <w:rPr>
          <w:sz w:val="27"/>
          <w:szCs w:val="27"/>
        </w:rPr>
      </w:pPr>
      <w:r w:rsidRPr="00537904">
        <w:rPr>
          <w:sz w:val="27"/>
          <w:szCs w:val="27"/>
        </w:rPr>
        <w:t>2.</w:t>
      </w:r>
      <w:proofErr w:type="gramStart"/>
      <w:r w:rsidRPr="00537904">
        <w:rPr>
          <w:rStyle w:val="FontStyle13"/>
          <w:rFonts w:eastAsiaTheme="minorEastAsia"/>
          <w:sz w:val="27"/>
          <w:szCs w:val="27"/>
        </w:rPr>
        <w:t>Контро</w:t>
      </w:r>
      <w:r>
        <w:rPr>
          <w:rStyle w:val="FontStyle13"/>
          <w:rFonts w:eastAsiaTheme="minorEastAsia"/>
          <w:sz w:val="27"/>
          <w:szCs w:val="27"/>
        </w:rPr>
        <w:t>ль за</w:t>
      </w:r>
      <w:proofErr w:type="gramEnd"/>
      <w:r>
        <w:rPr>
          <w:rStyle w:val="FontStyle13"/>
          <w:rFonts w:eastAsiaTheme="minorEastAsia"/>
          <w:sz w:val="27"/>
          <w:szCs w:val="27"/>
        </w:rPr>
        <w:t xml:space="preserve">  исполнением настоящего П</w:t>
      </w:r>
      <w:r w:rsidRPr="00537904">
        <w:rPr>
          <w:rStyle w:val="FontStyle13"/>
          <w:rFonts w:eastAsiaTheme="minorEastAsia"/>
          <w:sz w:val="27"/>
          <w:szCs w:val="27"/>
        </w:rPr>
        <w:t xml:space="preserve">остановления </w:t>
      </w:r>
      <w:r>
        <w:rPr>
          <w:rStyle w:val="FontStyle13"/>
          <w:rFonts w:eastAsiaTheme="minorEastAsia"/>
          <w:sz w:val="27"/>
          <w:szCs w:val="27"/>
        </w:rPr>
        <w:t xml:space="preserve"> оставляю за собой.</w:t>
      </w:r>
      <w:r w:rsidRPr="00537904">
        <w:rPr>
          <w:rStyle w:val="FontStyle13"/>
          <w:rFonts w:eastAsiaTheme="minorEastAsia"/>
          <w:sz w:val="27"/>
          <w:szCs w:val="27"/>
        </w:rPr>
        <w:t xml:space="preserve"> </w:t>
      </w:r>
    </w:p>
    <w:p w:rsidR="00FF512E" w:rsidRPr="00537904" w:rsidRDefault="00FF512E" w:rsidP="00FF512E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537904">
        <w:rPr>
          <w:color w:val="000000"/>
          <w:sz w:val="27"/>
          <w:szCs w:val="27"/>
        </w:rPr>
        <w:t xml:space="preserve">Постановление вступает в силу со дня его </w:t>
      </w:r>
      <w:r>
        <w:rPr>
          <w:color w:val="000000"/>
          <w:sz w:val="27"/>
          <w:szCs w:val="27"/>
        </w:rPr>
        <w:t>подписания.</w:t>
      </w:r>
    </w:p>
    <w:p w:rsidR="00FF512E" w:rsidRPr="00902F8B" w:rsidRDefault="00FF512E" w:rsidP="00FF51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37904">
        <w:rPr>
          <w:color w:val="000000"/>
          <w:sz w:val="27"/>
          <w:szCs w:val="27"/>
        </w:rPr>
        <w:t> </w:t>
      </w:r>
    </w:p>
    <w:p w:rsidR="00FF512E" w:rsidRDefault="00FF512E" w:rsidP="003F2DE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6D5758" w:rsidRDefault="006D5758" w:rsidP="003F2D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D5758" w:rsidRPr="00CE0EFF" w:rsidRDefault="006D5758" w:rsidP="003F2D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E0EFF" w:rsidRPr="003F2DEA" w:rsidRDefault="00CE0EFF" w:rsidP="003F2D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0EFF">
        <w:rPr>
          <w:color w:val="000000" w:themeColor="text1"/>
          <w:sz w:val="28"/>
          <w:szCs w:val="28"/>
        </w:rPr>
        <w:t> </w:t>
      </w:r>
    </w:p>
    <w:p w:rsidR="00A26C73" w:rsidRPr="00CE0EFF" w:rsidRDefault="00A26C73" w:rsidP="00CE0EFF">
      <w:pPr>
        <w:rPr>
          <w:rFonts w:ascii="Times New Roman" w:hAnsi="Times New Roman" w:cs="Times New Roman"/>
          <w:sz w:val="28"/>
          <w:szCs w:val="28"/>
        </w:rPr>
      </w:pPr>
      <w:r w:rsidRPr="00CE0EFF">
        <w:rPr>
          <w:rFonts w:ascii="Times New Roman" w:hAnsi="Times New Roman" w:cs="Times New Roman"/>
          <w:sz w:val="28"/>
          <w:szCs w:val="28"/>
        </w:rPr>
        <w:t xml:space="preserve">Глава поселка Прямицыно                                                </w:t>
      </w:r>
      <w:r w:rsidR="00CE0EFF">
        <w:rPr>
          <w:rFonts w:ascii="Times New Roman" w:hAnsi="Times New Roman" w:cs="Times New Roman"/>
          <w:sz w:val="28"/>
          <w:szCs w:val="28"/>
        </w:rPr>
        <w:t xml:space="preserve">   О.Н. Стародубцева</w:t>
      </w:r>
    </w:p>
    <w:p w:rsidR="00A26C73" w:rsidRPr="001C6EEB" w:rsidRDefault="00A26C73" w:rsidP="00CE0EFF">
      <w:pPr>
        <w:rPr>
          <w:color w:val="000000"/>
        </w:rPr>
      </w:pPr>
      <w:r w:rsidRPr="00C40AE1">
        <w:rPr>
          <w:b/>
        </w:rPr>
        <w:t xml:space="preserve">                                             </w:t>
      </w:r>
      <w:r w:rsidRPr="001C6EEB">
        <w:rPr>
          <w:color w:val="000000"/>
        </w:rPr>
        <w:t xml:space="preserve"> </w:t>
      </w:r>
    </w:p>
    <w:p w:rsidR="00A26C73" w:rsidRPr="001C6EEB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A26C73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A26C73" w:rsidRDefault="00A26C73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FF512E" w:rsidRDefault="00FF512E" w:rsidP="00A26C73">
      <w:pPr>
        <w:pStyle w:val="a3"/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A26C73" w:rsidRPr="000760C9" w:rsidRDefault="00A26C73" w:rsidP="00CE0EFF">
      <w:pPr>
        <w:pStyle w:val="ab"/>
        <w:ind w:left="5664" w:firstLine="708"/>
        <w:jc w:val="right"/>
        <w:rPr>
          <w:rFonts w:ascii="Times New Roman" w:hAnsi="Times New Roman" w:cs="Times New Roman"/>
        </w:rPr>
      </w:pPr>
      <w:r w:rsidRPr="000760C9">
        <w:rPr>
          <w:rFonts w:ascii="Times New Roman" w:hAnsi="Times New Roman" w:cs="Times New Roman"/>
        </w:rPr>
        <w:lastRenderedPageBreak/>
        <w:t>УТВЕРЖДЕНА</w:t>
      </w:r>
    </w:p>
    <w:p w:rsidR="00A26C73" w:rsidRPr="000760C9" w:rsidRDefault="00C81956" w:rsidP="00CE0EFF">
      <w:pPr>
        <w:pStyle w:val="ab"/>
        <w:jc w:val="right"/>
        <w:rPr>
          <w:rFonts w:ascii="Times New Roman" w:hAnsi="Times New Roman" w:cs="Times New Roman"/>
        </w:rPr>
      </w:pPr>
      <w:r w:rsidRPr="000760C9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26C73" w:rsidRPr="000760C9">
        <w:rPr>
          <w:rFonts w:ascii="Times New Roman" w:hAnsi="Times New Roman" w:cs="Times New Roman"/>
        </w:rPr>
        <w:t>постановлением Администрации</w:t>
      </w:r>
    </w:p>
    <w:p w:rsidR="00A26C73" w:rsidRPr="000760C9" w:rsidRDefault="00C81956" w:rsidP="00CE0EFF">
      <w:pPr>
        <w:pStyle w:val="ab"/>
        <w:jc w:val="right"/>
        <w:rPr>
          <w:rFonts w:ascii="Times New Roman" w:hAnsi="Times New Roman" w:cs="Times New Roman"/>
        </w:rPr>
      </w:pPr>
      <w:r w:rsidRPr="000760C9">
        <w:rPr>
          <w:rFonts w:ascii="Times New Roman" w:hAnsi="Times New Roman" w:cs="Times New Roman"/>
        </w:rPr>
        <w:t xml:space="preserve">                                                 </w:t>
      </w:r>
      <w:r w:rsidR="000B6BAA">
        <w:rPr>
          <w:rFonts w:ascii="Times New Roman" w:hAnsi="Times New Roman" w:cs="Times New Roman"/>
        </w:rPr>
        <w:t xml:space="preserve">                              </w:t>
      </w:r>
      <w:r w:rsidRPr="000760C9">
        <w:rPr>
          <w:rFonts w:ascii="Times New Roman" w:hAnsi="Times New Roman" w:cs="Times New Roman"/>
        </w:rPr>
        <w:t xml:space="preserve">   </w:t>
      </w:r>
      <w:r w:rsidR="00A26C73" w:rsidRPr="000760C9">
        <w:rPr>
          <w:rFonts w:ascii="Times New Roman" w:hAnsi="Times New Roman" w:cs="Times New Roman"/>
        </w:rPr>
        <w:t>поселка Прямицыно</w:t>
      </w:r>
      <w:r w:rsidR="00FF512E">
        <w:rPr>
          <w:rFonts w:ascii="Times New Roman" w:hAnsi="Times New Roman" w:cs="Times New Roman"/>
        </w:rPr>
        <w:t xml:space="preserve"> от 31.11.2022г.  №202</w:t>
      </w:r>
    </w:p>
    <w:p w:rsidR="00C81956" w:rsidRPr="000760C9" w:rsidRDefault="00C81956" w:rsidP="00CE0EFF">
      <w:pPr>
        <w:pStyle w:val="ab"/>
        <w:jc w:val="right"/>
        <w:rPr>
          <w:rFonts w:ascii="Times New Roman" w:hAnsi="Times New Roman" w:cs="Times New Roman"/>
        </w:rPr>
      </w:pPr>
      <w:r w:rsidRPr="000760C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A26C73" w:rsidRDefault="00A26C73" w:rsidP="00A26C73">
      <w:pPr>
        <w:pStyle w:val="ConsPlusTitle"/>
        <w:widowControl/>
        <w:jc w:val="center"/>
      </w:pPr>
      <w:r w:rsidRPr="009423B9">
        <w:t>МУНИЦИПАЛЬНАЯ ПРОГРАММА "</w:t>
      </w:r>
      <w:r>
        <w:t>ПРОФИЛАКТИКА ТЕРРОРИЗМА</w:t>
      </w:r>
    </w:p>
    <w:p w:rsidR="00A26C73" w:rsidRDefault="00A26C73" w:rsidP="00A26C73">
      <w:pPr>
        <w:pStyle w:val="ConsPlusTitle"/>
        <w:widowControl/>
        <w:jc w:val="center"/>
      </w:pPr>
      <w:r w:rsidRPr="009423B9">
        <w:t>ЭКСТРЕМИЗМА НА ТЕРРИТОР</w:t>
      </w:r>
      <w:r>
        <w:t xml:space="preserve">ИИ ПОСЕЛКА ПРЯМИЦЫНО </w:t>
      </w:r>
      <w:r w:rsidRPr="009423B9">
        <w:t xml:space="preserve"> </w:t>
      </w:r>
    </w:p>
    <w:p w:rsidR="00A26C73" w:rsidRPr="009423B9" w:rsidRDefault="00FF512E" w:rsidP="00A26C73">
      <w:pPr>
        <w:pStyle w:val="ConsPlusTitle"/>
        <w:widowControl/>
        <w:jc w:val="center"/>
      </w:pPr>
      <w:r>
        <w:t>НА 2023-2025</w:t>
      </w:r>
      <w:r w:rsidR="00A26C73" w:rsidRPr="009423B9">
        <w:t xml:space="preserve"> ГОДЫ"</w:t>
      </w:r>
    </w:p>
    <w:p w:rsidR="00A26C73" w:rsidRPr="009423B9" w:rsidRDefault="00A26C73" w:rsidP="00A26C73">
      <w:pPr>
        <w:pStyle w:val="ConsPlusTitle"/>
        <w:widowControl/>
        <w:jc w:val="center"/>
      </w:pPr>
    </w:p>
    <w:p w:rsidR="00A26C73" w:rsidRPr="006F32E5" w:rsidRDefault="00A26C73" w:rsidP="00C81956">
      <w:pPr>
        <w:jc w:val="center"/>
        <w:outlineLvl w:val="1"/>
      </w:pPr>
      <w:r w:rsidRPr="009423B9">
        <w:rPr>
          <w:rFonts w:ascii="Times New Roman" w:hAnsi="Times New Roman" w:cs="Times New Roman"/>
          <w:b/>
        </w:rPr>
        <w:t xml:space="preserve">ПАСПОРТ  ПРОГРАММЫ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229"/>
      </w:tblGrid>
      <w:tr w:rsidR="00A26C73" w:rsidRPr="005C0C9B" w:rsidTr="005D02E6">
        <w:tc>
          <w:tcPr>
            <w:tcW w:w="2694" w:type="dxa"/>
          </w:tcPr>
          <w:p w:rsidR="00552BFB" w:rsidRDefault="00A26C73" w:rsidP="0055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6C73" w:rsidRPr="00F42011" w:rsidRDefault="00A26C73" w:rsidP="0055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A26C73" w:rsidRDefault="00A26C73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A26C73" w:rsidRPr="00F42011" w:rsidRDefault="00A26C73" w:rsidP="00552BF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>терроризма и экст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ремизма на территории поселка Прямицыно</w:t>
            </w:r>
            <w:r w:rsidR="00FF512E">
              <w:rPr>
                <w:rFonts w:ascii="Times New Roman" w:hAnsi="Times New Roman" w:cs="Times New Roman"/>
                <w:sz w:val="28"/>
                <w:szCs w:val="28"/>
              </w:rPr>
              <w:t xml:space="preserve"> на 2023-2025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годы" (далее - Программа)                      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700F49" w:rsidRDefault="00A26C73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A26C73" w:rsidRPr="00700F49" w:rsidRDefault="00A26C73" w:rsidP="005D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Прямицыно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A278B6" w:rsidRDefault="00A26C73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229" w:type="dxa"/>
          </w:tcPr>
          <w:p w:rsidR="00A26C73" w:rsidRPr="00700F49" w:rsidRDefault="00A26C73" w:rsidP="0055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Прямицыно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A278B6" w:rsidRDefault="00A26C73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  <w:r w:rsidRPr="00A278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278B6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A26C73" w:rsidRPr="00F42011" w:rsidRDefault="00A26C73" w:rsidP="00552BFB">
            <w:pPr>
              <w:pStyle w:val="ConsPlusNonformat"/>
              <w:widowControl/>
              <w:rPr>
                <w:sz w:val="28"/>
                <w:szCs w:val="28"/>
              </w:rPr>
            </w:pPr>
            <w:r w:rsidRPr="00F42011">
              <w:rPr>
                <w:sz w:val="28"/>
                <w:szCs w:val="28"/>
              </w:rPr>
              <w:t xml:space="preserve">- 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>профилактика и противодействие терроризму и экстремизму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поселка Прямицыно  </w:t>
            </w:r>
            <w:r w:rsidRPr="00F42011"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700F49" w:rsidRDefault="00A26C73" w:rsidP="005D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49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29" w:type="dxa"/>
          </w:tcPr>
          <w:p w:rsidR="00C81956" w:rsidRDefault="00A26C73" w:rsidP="00C8195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защищенности населения,</w:t>
            </w:r>
            <w:r w:rsidRPr="00C9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профилактике  терроризма и экстремизма;</w:t>
            </w:r>
          </w:p>
          <w:p w:rsidR="00A26C73" w:rsidRDefault="00A26C73" w:rsidP="00552B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воспитательной, пропагандистск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работы с населением поселка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террористической и экстремистской деятельности, повышение бдительности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FB" w:rsidRPr="00F42011">
              <w:rPr>
                <w:sz w:val="28"/>
                <w:szCs w:val="28"/>
              </w:rPr>
              <w:t xml:space="preserve"> </w:t>
            </w:r>
          </w:p>
          <w:p w:rsidR="000B6BAA" w:rsidRPr="00F42011" w:rsidRDefault="000B6BAA" w:rsidP="00552B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0B6BA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профилактики и противодействия терроризму объектов жизнеобеспечения, а так же организацию проведение мероприятий по их антитеррористической защищенности.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Default="00A26C73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7229" w:type="dxa"/>
          </w:tcPr>
          <w:p w:rsidR="00A26C73" w:rsidRPr="00C96D5C" w:rsidRDefault="00A26C73" w:rsidP="005D02E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96D5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профилактических мероприятий по предупреждению терроризма и экстремизма, </w:t>
            </w:r>
          </w:p>
          <w:p w:rsidR="00A26C73" w:rsidRPr="00DC05D6" w:rsidRDefault="00A26C73" w:rsidP="005D02E6">
            <w:pPr>
              <w:pStyle w:val="HTML"/>
              <w:shd w:val="clear" w:color="auto" w:fill="FFFFFF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DC05D6">
              <w:rPr>
                <w:rFonts w:ascii="Times New Roman" w:hAnsi="Times New Roman"/>
                <w:bCs/>
                <w:sz w:val="28"/>
                <w:szCs w:val="28"/>
              </w:rPr>
              <w:t xml:space="preserve">- повешение уровня профилактики терроризма и экстремизма на территории  </w:t>
            </w:r>
            <w:r w:rsidRPr="00DC05D6">
              <w:rPr>
                <w:rFonts w:ascii="Times New Roman" w:hAnsi="Times New Roman"/>
                <w:sz w:val="28"/>
                <w:szCs w:val="28"/>
              </w:rPr>
              <w:t>поселка Прямицыно</w:t>
            </w:r>
          </w:p>
          <w:p w:rsidR="00A26C73" w:rsidRDefault="00A26C73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- </w:t>
            </w:r>
            <w:r w:rsidRPr="00540053">
              <w:rPr>
                <w:rFonts w:ascii="Times New Roman" w:hAnsi="Times New Roman" w:cs="Times New Roman"/>
                <w:sz w:val="28"/>
                <w:szCs w:val="28"/>
              </w:rPr>
              <w:t>число случаев проявления терроризма и экстре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мизма.</w:t>
            </w:r>
          </w:p>
          <w:p w:rsidR="00A26C73" w:rsidRPr="00F42011" w:rsidRDefault="00A26C73" w:rsidP="005D02E6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          </w:t>
            </w:r>
          </w:p>
        </w:tc>
      </w:tr>
      <w:tr w:rsidR="00552BFB" w:rsidRPr="005C0C9B" w:rsidTr="005D02E6">
        <w:tc>
          <w:tcPr>
            <w:tcW w:w="2694" w:type="dxa"/>
          </w:tcPr>
          <w:p w:rsidR="00552BFB" w:rsidRDefault="00552BFB" w:rsidP="00CE0EFF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 w:rsidRPr="006B07AA">
              <w:rPr>
                <w:color w:val="131313"/>
                <w:sz w:val="27"/>
                <w:szCs w:val="27"/>
                <w:bdr w:val="none" w:sz="0" w:space="0" w:color="auto" w:frame="1"/>
              </w:rPr>
              <w:t>Исполнители</w:t>
            </w:r>
          </w:p>
        </w:tc>
        <w:tc>
          <w:tcPr>
            <w:tcW w:w="7229" w:type="dxa"/>
          </w:tcPr>
          <w:p w:rsidR="00552BFB" w:rsidRPr="006B07AA" w:rsidRDefault="00552BFB" w:rsidP="005D02E6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color w:val="131313"/>
                <w:sz w:val="27"/>
                <w:szCs w:val="27"/>
                <w:bdr w:val="none" w:sz="0" w:space="0" w:color="auto" w:frame="1"/>
              </w:rPr>
            </w:pPr>
            <w:r w:rsidRPr="006B07AA">
              <w:rPr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>
              <w:rPr>
                <w:color w:val="131313"/>
                <w:sz w:val="27"/>
                <w:szCs w:val="27"/>
                <w:bdr w:val="none" w:sz="0" w:space="0" w:color="auto" w:frame="1"/>
              </w:rPr>
              <w:t>поселка Прямицыно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A278B6" w:rsidRDefault="00A26C73" w:rsidP="00CE0EFF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Pr="00A278B6">
              <w:rPr>
                <w:sz w:val="28"/>
                <w:szCs w:val="28"/>
              </w:rPr>
              <w:t xml:space="preserve">роки реализации </w:t>
            </w:r>
          </w:p>
        </w:tc>
        <w:tc>
          <w:tcPr>
            <w:tcW w:w="7229" w:type="dxa"/>
          </w:tcPr>
          <w:p w:rsidR="00A26C73" w:rsidRPr="00700F49" w:rsidRDefault="00CE0EFF" w:rsidP="00552BF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 w:rsidRPr="006B07AA">
              <w:rPr>
                <w:color w:val="131313"/>
                <w:sz w:val="27"/>
                <w:szCs w:val="27"/>
                <w:bdr w:val="none" w:sz="0" w:space="0" w:color="auto" w:frame="1"/>
              </w:rPr>
              <w:t>Мероприятия Программы буд</w:t>
            </w:r>
            <w:r>
              <w:rPr>
                <w:color w:val="131313"/>
                <w:sz w:val="27"/>
                <w:szCs w:val="27"/>
                <w:bdr w:val="none" w:sz="0" w:space="0" w:color="auto" w:frame="1"/>
              </w:rPr>
              <w:t>у</w:t>
            </w:r>
            <w:r w:rsidR="00D2735D">
              <w:rPr>
                <w:color w:val="131313"/>
                <w:sz w:val="27"/>
                <w:szCs w:val="27"/>
                <w:bdr w:val="none" w:sz="0" w:space="0" w:color="auto" w:frame="1"/>
              </w:rPr>
              <w:t>т осуществляться в период с 2023 по 2025</w:t>
            </w:r>
            <w:r w:rsidRPr="006B07AA">
              <w:rPr>
                <w:color w:val="131313"/>
                <w:sz w:val="27"/>
                <w:szCs w:val="27"/>
                <w:bdr w:val="none" w:sz="0" w:space="0" w:color="auto" w:frame="1"/>
              </w:rPr>
              <w:t xml:space="preserve"> г.</w:t>
            </w:r>
            <w:r w:rsidR="00552BFB" w:rsidRPr="00700F49">
              <w:rPr>
                <w:sz w:val="28"/>
                <w:szCs w:val="28"/>
              </w:rPr>
              <w:t xml:space="preserve"> </w:t>
            </w:r>
          </w:p>
        </w:tc>
      </w:tr>
      <w:tr w:rsidR="00A26C73" w:rsidRPr="005C0C9B" w:rsidTr="005D02E6">
        <w:tc>
          <w:tcPr>
            <w:tcW w:w="2694" w:type="dxa"/>
          </w:tcPr>
          <w:p w:rsidR="00A26C73" w:rsidRPr="00A278B6" w:rsidRDefault="00A26C73" w:rsidP="005D02E6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8"/>
                <w:szCs w:val="28"/>
              </w:rPr>
            </w:pPr>
            <w:r w:rsidRPr="00A278B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7229" w:type="dxa"/>
          </w:tcPr>
          <w:p w:rsidR="00A26C73" w:rsidRPr="00A278B6" w:rsidRDefault="00A26C73" w:rsidP="005D02E6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Программы  составляет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</w:t>
            </w:r>
          </w:p>
          <w:p w:rsidR="00A26C73" w:rsidRPr="00A278B6" w:rsidRDefault="00A26C73" w:rsidP="005D02E6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Прямицыно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                          </w:t>
            </w:r>
          </w:p>
          <w:p w:rsidR="00A26C73" w:rsidRPr="00A278B6" w:rsidRDefault="00A26C73" w:rsidP="005D02E6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8B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годам:</w:t>
            </w:r>
          </w:p>
          <w:p w:rsidR="00A26C73" w:rsidRPr="00A278B6" w:rsidRDefault="00FF512E" w:rsidP="005D02E6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6C73" w:rsidRPr="00A278B6" w:rsidRDefault="00FF512E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 xml:space="preserve"> год –  5,0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6C73" w:rsidRDefault="00FF512E" w:rsidP="005D02E6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C73" w:rsidRPr="00A278B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C73" w:rsidRPr="00CA2886" w:rsidRDefault="00A26C73" w:rsidP="005D02E6">
            <w:pPr>
              <w:tabs>
                <w:tab w:val="left" w:pos="1005"/>
              </w:tabs>
            </w:pPr>
          </w:p>
        </w:tc>
      </w:tr>
      <w:tr w:rsidR="00A26C73" w:rsidRPr="005C0C9B" w:rsidTr="005D02E6">
        <w:tc>
          <w:tcPr>
            <w:tcW w:w="2694" w:type="dxa"/>
          </w:tcPr>
          <w:p w:rsidR="00A26C73" w:rsidRPr="00F42011" w:rsidRDefault="00A26C73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:rsidR="00A26C73" w:rsidRPr="00DC05D6" w:rsidRDefault="00A26C73" w:rsidP="005D02E6">
            <w:pPr>
              <w:pStyle w:val="HTML"/>
              <w:shd w:val="clear" w:color="auto" w:fill="FFFFFF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DC05D6">
              <w:rPr>
                <w:rFonts w:cs="Courier New"/>
              </w:rPr>
              <w:t>-</w:t>
            </w:r>
            <w:r w:rsidRPr="00DC05D6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Наличие в молодежной среде сформированной атмосферы межэтнического согласия и толерантности.    </w:t>
            </w:r>
          </w:p>
          <w:p w:rsidR="00A26C73" w:rsidRPr="00DC05D6" w:rsidRDefault="00A26C73" w:rsidP="005D02E6">
            <w:pPr>
              <w:pStyle w:val="HTML"/>
              <w:shd w:val="clear" w:color="auto" w:fill="FFFFFF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DC05D6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- Отсутствие на территории  </w:t>
            </w:r>
            <w:r w:rsidRPr="00DC05D6">
              <w:rPr>
                <w:rFonts w:ascii="Times New Roman" w:hAnsi="Times New Roman"/>
                <w:sz w:val="28"/>
                <w:szCs w:val="28"/>
              </w:rPr>
              <w:t xml:space="preserve">поселка Прямицыно </w:t>
            </w:r>
            <w:r w:rsidRPr="00DC05D6">
              <w:rPr>
                <w:rFonts w:ascii="Times New Roman" w:hAnsi="Times New Roman"/>
                <w:color w:val="2B2B2B"/>
                <w:sz w:val="28"/>
                <w:szCs w:val="28"/>
              </w:rPr>
              <w:t>деятельности  националистических                                                           экстремистских  группировок.                                                                             - Создание эффективной системы</w:t>
            </w:r>
            <w:r w:rsidR="00537680" w:rsidRPr="00537680">
              <w:rPr>
                <w:rFonts w:cs="Courier New"/>
              </w:rPr>
              <w:pict>
                <v:line id="_x0000_s1027" style="position:absolute;flip:x;z-index:251661312;mso-position-horizontal-relative:text;mso-position-vertical-relative:text" from="468pt,-27pt" to="477pt,-27pt"/>
              </w:pict>
            </w:r>
            <w:r w:rsidR="00537680" w:rsidRPr="00537680">
              <w:rPr>
                <w:rFonts w:cs="Courier New"/>
              </w:rPr>
              <w:pict>
                <v:line id="_x0000_s1026" style="position:absolute;flip:y;z-index:251660288;mso-position-horizontal-relative:text;mso-position-vertical-relative:text" from="477pt,-27pt" to="477pt,315pt"/>
              </w:pict>
            </w:r>
            <w:r w:rsidRPr="00DC05D6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правовых, организационных и идеологических механизмов                                                             противодействия  экстремизму.</w:t>
            </w:r>
          </w:p>
          <w:p w:rsidR="00A26C73" w:rsidRDefault="00A26C73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>овершенствование форм и методов работы органов местного самоуправления по профилактике терроризма и экстремизма;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>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принадлежностей;</w:t>
            </w:r>
          </w:p>
          <w:p w:rsidR="00A26C73" w:rsidRPr="00F42011" w:rsidRDefault="00A26C73" w:rsidP="005D02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4201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</w:tbl>
    <w:p w:rsidR="00A26C73" w:rsidRDefault="00A26C73" w:rsidP="00A26C73">
      <w:pPr>
        <w:outlineLvl w:val="1"/>
        <w:sectPr w:rsidR="00A26C73" w:rsidSect="00CE0EF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A26C73" w:rsidRPr="00DE393C" w:rsidRDefault="00A26C73" w:rsidP="00A26C73">
      <w:pPr>
        <w:jc w:val="center"/>
        <w:rPr>
          <w:rFonts w:ascii="Times New Roman" w:hAnsi="Times New Roman" w:cs="Times New Roman"/>
        </w:rPr>
      </w:pPr>
      <w:r w:rsidRPr="00DE393C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текущего состояния, основные проблемы соответствующей сферы социально-экономического разви</w:t>
      </w:r>
      <w:r>
        <w:rPr>
          <w:rFonts w:ascii="Times New Roman" w:hAnsi="Times New Roman" w:cs="Times New Roman"/>
          <w:b/>
          <w:sz w:val="28"/>
          <w:szCs w:val="28"/>
        </w:rPr>
        <w:t xml:space="preserve">тия </w:t>
      </w:r>
      <w:r w:rsidRPr="00B70C22">
        <w:rPr>
          <w:rFonts w:ascii="Times New Roman" w:hAnsi="Times New Roman" w:cs="Times New Roman"/>
          <w:b/>
          <w:sz w:val="28"/>
          <w:szCs w:val="28"/>
        </w:rPr>
        <w:t>поселка Прямицыно, показатели и анализ социальных, финансово-экономических</w:t>
      </w:r>
      <w:r w:rsidRPr="00DE393C">
        <w:rPr>
          <w:rFonts w:ascii="Times New Roman" w:hAnsi="Times New Roman" w:cs="Times New Roman"/>
          <w:b/>
          <w:sz w:val="28"/>
          <w:szCs w:val="28"/>
        </w:rPr>
        <w:t xml:space="preserve"> и прочих рисков реализации муниципальной программы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Экстремизм определяется как приверженность к крайним взглядам и мерам. Экстремизм - это многогранное явление. Терроризм, о котором сегодня в большинстве случаев идет речь является пусть самой болевой, но всего лишь одной только разновидностью экстремизма.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 xml:space="preserve">Противодействие терроризму и экстремизму – деятельность органов государственной власти и органов местного самоуправления </w:t>
      </w:r>
      <w:proofErr w:type="gramStart"/>
      <w:r w:rsidRPr="005400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40053">
        <w:rPr>
          <w:rFonts w:ascii="Times New Roman" w:hAnsi="Times New Roman" w:cs="Times New Roman"/>
          <w:sz w:val="28"/>
          <w:szCs w:val="28"/>
        </w:rPr>
        <w:t>: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1)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2) предупреждению экстремистской деятельности, в том числе на выявление и последующее предупреждение причин и условий, способствующих осуществлению экстремистской деятельности;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3) минимизация и (или) ликвидация последствий проявлений терроризма и экстремизма.</w:t>
      </w:r>
    </w:p>
    <w:p w:rsidR="00A26C73" w:rsidRPr="00540053" w:rsidRDefault="00A26C73" w:rsidP="00A26C7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40053">
        <w:rPr>
          <w:sz w:val="28"/>
          <w:szCs w:val="28"/>
        </w:rPr>
        <w:t>Наличие на</w:t>
      </w:r>
      <w:r>
        <w:rPr>
          <w:sz w:val="28"/>
          <w:szCs w:val="28"/>
        </w:rPr>
        <w:t xml:space="preserve"> территории поселка Прямицыно</w:t>
      </w:r>
      <w:r w:rsidRPr="00540053">
        <w:rPr>
          <w:sz w:val="28"/>
          <w:szCs w:val="28"/>
        </w:rPr>
        <w:t xml:space="preserve">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Настоящая программа дает возможность снизить существующую социальную напряженность, вызванную боязнью людей возникновения террористической угрозы, усилить антитеррористическую защищенность жизненно важных объектов и м</w:t>
      </w:r>
      <w:r>
        <w:rPr>
          <w:rFonts w:ascii="Times New Roman" w:hAnsi="Times New Roman" w:cs="Times New Roman"/>
          <w:sz w:val="28"/>
          <w:szCs w:val="28"/>
        </w:rPr>
        <w:t>ест массового пребывания людей.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Анализ текущего состояния сферы реализации программы фикс</w:t>
      </w:r>
      <w:r>
        <w:rPr>
          <w:rFonts w:ascii="Times New Roman" w:hAnsi="Times New Roman" w:cs="Times New Roman"/>
          <w:sz w:val="28"/>
          <w:szCs w:val="28"/>
        </w:rPr>
        <w:t>ирует, что в поселке Прямицыно</w:t>
      </w:r>
      <w:r w:rsidRPr="00323BAF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Pr="00540053">
        <w:rPr>
          <w:rFonts w:ascii="Times New Roman" w:hAnsi="Times New Roman" w:cs="Times New Roman"/>
          <w:sz w:val="28"/>
          <w:szCs w:val="28"/>
        </w:rPr>
        <w:t xml:space="preserve"> целе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направленная работа </w:t>
      </w:r>
      <w:r w:rsidRPr="00540053">
        <w:rPr>
          <w:rFonts w:ascii="Times New Roman" w:hAnsi="Times New Roman" w:cs="Times New Roman"/>
          <w:spacing w:val="-2"/>
          <w:sz w:val="28"/>
          <w:szCs w:val="28"/>
        </w:rPr>
        <w:t>профилактических мер антитеррористической</w:t>
      </w:r>
      <w:r w:rsidRPr="005400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0053">
        <w:rPr>
          <w:rFonts w:ascii="Times New Roman" w:hAnsi="Times New Roman" w:cs="Times New Roman"/>
          <w:sz w:val="28"/>
          <w:szCs w:val="28"/>
        </w:rPr>
        <w:t>антиэкс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тремистской</w:t>
      </w:r>
      <w:proofErr w:type="spellEnd"/>
      <w:r w:rsidRPr="00540053"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предупреждению террористических и экстре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мистских проявлений на территории поселения, укреплению межнационально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го согласия, достижению взаимопонимания и взаимного уважения в вопросах межэтнического и межкультурного сотрудничества.</w:t>
      </w:r>
    </w:p>
    <w:p w:rsidR="00A26C73" w:rsidRPr="00540053" w:rsidRDefault="00A26C73" w:rsidP="00A26C73">
      <w:pPr>
        <w:pStyle w:val="ConsPlusNormal"/>
        <w:widowControl/>
        <w:jc w:val="both"/>
        <w:rPr>
          <w:sz w:val="28"/>
          <w:szCs w:val="28"/>
        </w:rPr>
      </w:pPr>
      <w:r w:rsidRPr="00540053">
        <w:rPr>
          <w:sz w:val="28"/>
          <w:szCs w:val="28"/>
        </w:rPr>
        <w:t>Не должна прекращаться работа по борьбе с экстремистскими настроения</w:t>
      </w:r>
      <w:r w:rsidRPr="00540053">
        <w:rPr>
          <w:sz w:val="28"/>
          <w:szCs w:val="28"/>
        </w:rPr>
        <w:softHyphen/>
        <w:t xml:space="preserve">ми, все больше влияющими на молодежь. Проведение </w:t>
      </w:r>
      <w:r w:rsidRPr="00540053">
        <w:rPr>
          <w:sz w:val="28"/>
          <w:szCs w:val="28"/>
        </w:rPr>
        <w:lastRenderedPageBreak/>
        <w:t>разъяснитель</w:t>
      </w:r>
      <w:r w:rsidRPr="00540053">
        <w:rPr>
          <w:sz w:val="28"/>
          <w:szCs w:val="28"/>
        </w:rPr>
        <w:softHyphen/>
        <w:t>ной работы, мероприятий по повышению толерантности молодых людей, вос</w:t>
      </w:r>
      <w:r w:rsidRPr="00540053">
        <w:rPr>
          <w:sz w:val="28"/>
          <w:szCs w:val="28"/>
        </w:rPr>
        <w:softHyphen/>
        <w:t>питание у них активной жизненной позиции - одна из задач программы.</w:t>
      </w:r>
    </w:p>
    <w:p w:rsidR="00A26C73" w:rsidRPr="00540053" w:rsidRDefault="00A26C73" w:rsidP="00A26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Благодаря принимаемым мерам будет продолжаться усиление антитерро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ристической защищенности объектов культуры и объектов с массовым пребы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ванием граждан, </w:t>
      </w:r>
      <w:r w:rsidRPr="00540053">
        <w:rPr>
          <w:rFonts w:ascii="Times New Roman" w:hAnsi="Times New Roman" w:cs="Times New Roman"/>
          <w:spacing w:val="-2"/>
          <w:sz w:val="28"/>
          <w:szCs w:val="28"/>
        </w:rPr>
        <w:t>формирование позитивных моральных и нравственных ценно</w:t>
      </w:r>
      <w:r w:rsidRPr="00540053">
        <w:rPr>
          <w:rFonts w:ascii="Times New Roman" w:hAnsi="Times New Roman" w:cs="Times New Roman"/>
          <w:spacing w:val="-2"/>
          <w:sz w:val="28"/>
          <w:szCs w:val="28"/>
        </w:rPr>
        <w:softHyphen/>
        <w:t>стей, определяющих</w:t>
      </w:r>
      <w:r w:rsidRPr="00540053">
        <w:rPr>
          <w:rFonts w:ascii="Times New Roman" w:hAnsi="Times New Roman" w:cs="Times New Roman"/>
          <w:sz w:val="28"/>
          <w:szCs w:val="28"/>
        </w:rPr>
        <w:t xml:space="preserve"> отрицательное отношение к проявлениям </w:t>
      </w:r>
      <w:r w:rsidRPr="00540053">
        <w:rPr>
          <w:rFonts w:ascii="Times New Roman" w:hAnsi="Times New Roman" w:cs="Times New Roman"/>
          <w:spacing w:val="-2"/>
          <w:sz w:val="28"/>
          <w:szCs w:val="28"/>
        </w:rPr>
        <w:t xml:space="preserve">экстремизма и терроризма, </w:t>
      </w:r>
      <w:r w:rsidRPr="00540053">
        <w:rPr>
          <w:rFonts w:ascii="Times New Roman" w:hAnsi="Times New Roman" w:cs="Times New Roman"/>
          <w:spacing w:val="-4"/>
          <w:sz w:val="28"/>
          <w:szCs w:val="28"/>
        </w:rPr>
        <w:t xml:space="preserve">снижение возможности </w:t>
      </w:r>
      <w:r w:rsidRPr="00540053">
        <w:rPr>
          <w:rFonts w:ascii="Times New Roman" w:hAnsi="Times New Roman" w:cs="Times New Roman"/>
          <w:sz w:val="28"/>
          <w:szCs w:val="28"/>
        </w:rPr>
        <w:t>проявлений экстремизма; повышение степе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ни безопасности объектов социальной сферы; создание благоприятной и макси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мально безопасной для населения обстановки в учреждениях, на улицах и в других общественных местах при проведении культурно-массовых мероприя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тий; вовлечение в систему предупреждения террористической и экстремист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ской деятельности организаций всех форм собственности, а также обществен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ных организаций.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Основными проблемами сферы реализации программы являются: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1) недостаточные мотивационные и стимулирующие механизмы в сфере реализации антитеррористической деятельности;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2) отсутствие четкой нормативно-правовой базы, определяющие единые критерии и подходы к оценке террористической уязвимости объектов различ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ных сфер деятельности, в том числе и с массовым пребыванием людей. </w:t>
      </w:r>
    </w:p>
    <w:p w:rsidR="00A26C73" w:rsidRPr="00540053" w:rsidRDefault="00A26C73" w:rsidP="00A26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Вопросы этнических и межконфессиональных отношений, находящихся в прямой зависимости от идеологического влияния экстремизма и угрозы терро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ристического воздействия на умы и настроения наших жителей и особенно мо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лодежи, приходится постоянно держать под контролем. </w:t>
      </w:r>
    </w:p>
    <w:p w:rsidR="00A26C73" w:rsidRPr="0054005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Остается не полностью решенной проблема обеспечения антитеррористи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ческой защищенности объектов социальной сферы. Уровень материально-тех</w:t>
      </w:r>
      <w:r w:rsidRPr="00540053">
        <w:rPr>
          <w:rFonts w:ascii="Times New Roman" w:hAnsi="Times New Roman" w:cs="Times New Roman"/>
          <w:sz w:val="28"/>
          <w:szCs w:val="28"/>
        </w:rPr>
        <w:softHyphen/>
        <w:t>нического оснащения учреждений образования, культуры и здравоохранения характеризуется достаточно высокой степенью уязвимости в диверсионно-тер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рористическом отношении.   </w:t>
      </w:r>
    </w:p>
    <w:p w:rsidR="00A26C73" w:rsidRDefault="00A26C73" w:rsidP="00A26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Сложившееся положение требует необходимость разработки и реализа</w:t>
      </w:r>
      <w:r w:rsidRPr="00540053">
        <w:rPr>
          <w:rFonts w:ascii="Times New Roman" w:hAnsi="Times New Roman" w:cs="Times New Roman"/>
          <w:sz w:val="28"/>
          <w:szCs w:val="28"/>
        </w:rPr>
        <w:softHyphen/>
        <w:t xml:space="preserve">ции программно-целевого метода, направленного на решение задач повышения защищенности населения поселения, которые на современном этапе являются одними </w:t>
      </w:r>
      <w:proofErr w:type="gramStart"/>
      <w:r w:rsidRPr="0054005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40053">
        <w:rPr>
          <w:rFonts w:ascii="Times New Roman" w:hAnsi="Times New Roman" w:cs="Times New Roman"/>
          <w:sz w:val="28"/>
          <w:szCs w:val="28"/>
        </w:rPr>
        <w:t xml:space="preserve"> наиболее приоритетных. 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lastRenderedPageBreak/>
        <w:t>Невыполнени</w:t>
      </w:r>
      <w:r>
        <w:rPr>
          <w:rFonts w:ascii="Times New Roman" w:hAnsi="Times New Roman" w:cs="Times New Roman"/>
          <w:sz w:val="28"/>
          <w:szCs w:val="28"/>
        </w:rPr>
        <w:t xml:space="preserve">е или неэффективное выполнение </w:t>
      </w:r>
      <w:r w:rsidRPr="00651608">
        <w:rPr>
          <w:rFonts w:ascii="Times New Roman" w:hAnsi="Times New Roman" w:cs="Times New Roman"/>
          <w:sz w:val="28"/>
          <w:szCs w:val="28"/>
        </w:rPr>
        <w:t>программы возможно в случае реализации внешних рисков.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 xml:space="preserve">К основным внешним рискам относятся: </w:t>
      </w:r>
      <w:proofErr w:type="gramStart"/>
      <w:r w:rsidRPr="00651608">
        <w:rPr>
          <w:rFonts w:ascii="Times New Roman" w:hAnsi="Times New Roman" w:cs="Times New Roman"/>
          <w:sz w:val="28"/>
          <w:szCs w:val="28"/>
        </w:rPr>
        <w:t>нормативно-правовые</w:t>
      </w:r>
      <w:proofErr w:type="gramEnd"/>
      <w:r w:rsidRPr="00651608">
        <w:rPr>
          <w:rFonts w:ascii="Times New Roman" w:hAnsi="Times New Roman" w:cs="Times New Roman"/>
          <w:sz w:val="28"/>
          <w:szCs w:val="28"/>
        </w:rPr>
        <w:t>, финансо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во-экономические, социально-экономические и организационные.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Минимизировать возможные отклонения в выполнении программных ме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роприятий и исключить негативные последствия позволит осуществление рацио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нального управления реализацией программы, своевременное внесение из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менений в программу, взвешенный подход при принятии решений о коррек</w:t>
      </w:r>
      <w:r w:rsidRPr="00651608">
        <w:rPr>
          <w:rFonts w:ascii="Times New Roman" w:hAnsi="Times New Roman" w:cs="Times New Roman"/>
          <w:sz w:val="28"/>
          <w:szCs w:val="28"/>
        </w:rPr>
        <w:softHyphen/>
        <w:t xml:space="preserve">тировке нормативных правовых актов, действующих в сфере реализации 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программы.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Финансово-экономический риск заключается в недостаточном финанси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ровании реализации программы.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Минимизировать действие данного риска возможно за счет принятия мер для более эффективного распределения и использования имеющихся финансо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вых средств.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К социально-экономическому риску относится осложнение социально-экономической обстановки.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Минимизировать данный риск возможно за счет: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1) проведения социально-экономической политики, направленной на уменьшение социального неравенства и восстановление социального мира в об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ществе;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2) повышения уровня финансирования социальных программ.</w:t>
      </w:r>
    </w:p>
    <w:p w:rsidR="00A26C73" w:rsidRPr="00651608" w:rsidRDefault="00A26C73" w:rsidP="00076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К рискам, не поддающимся управлению, относятся также различные фор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с-мажорные обстоятельства.</w:t>
      </w:r>
    </w:p>
    <w:p w:rsidR="00A26C73" w:rsidRPr="003C0822" w:rsidRDefault="00A26C73" w:rsidP="00A2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22">
        <w:rPr>
          <w:rFonts w:ascii="Times New Roman" w:hAnsi="Times New Roman" w:cs="Times New Roman"/>
          <w:b/>
          <w:sz w:val="28"/>
          <w:szCs w:val="28"/>
        </w:rPr>
        <w:t>Раздел 2. Приоритеты муниципальной политики в сфере реализации</w:t>
      </w:r>
    </w:p>
    <w:p w:rsidR="00A26C73" w:rsidRDefault="00A26C73" w:rsidP="00A2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22">
        <w:rPr>
          <w:rFonts w:ascii="Times New Roman" w:hAnsi="Times New Roman" w:cs="Times New Roman"/>
          <w:b/>
          <w:sz w:val="28"/>
          <w:szCs w:val="28"/>
        </w:rPr>
        <w:t>Программы, цели и задачи Программы, планируемые конечные результаты ее реализации</w:t>
      </w:r>
    </w:p>
    <w:p w:rsidR="00A26C73" w:rsidRPr="00651608" w:rsidRDefault="00552BFB" w:rsidP="00552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6C73" w:rsidRPr="00651608">
        <w:rPr>
          <w:rFonts w:ascii="Times New Roman" w:hAnsi="Times New Roman" w:cs="Times New Roman"/>
          <w:sz w:val="28"/>
          <w:szCs w:val="28"/>
        </w:rPr>
        <w:t>Основной целью  программы является профилактика и противодей</w:t>
      </w:r>
      <w:r w:rsidR="00A26C73" w:rsidRPr="00651608">
        <w:rPr>
          <w:rFonts w:ascii="Times New Roman" w:hAnsi="Times New Roman" w:cs="Times New Roman"/>
          <w:sz w:val="28"/>
          <w:szCs w:val="28"/>
        </w:rPr>
        <w:softHyphen/>
        <w:t>ствие террори</w:t>
      </w:r>
      <w:r w:rsidR="00A26C73">
        <w:rPr>
          <w:rFonts w:ascii="Times New Roman" w:hAnsi="Times New Roman" w:cs="Times New Roman"/>
          <w:sz w:val="28"/>
          <w:szCs w:val="28"/>
        </w:rPr>
        <w:t>зму и экстремизму на территории поселка Прямицыно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Для достижения  цели  программы должно быть обеспечено решение следующих задач: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lastRenderedPageBreak/>
        <w:t>1) обеспечение антитеррористической защищенности населения,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профилактике  терроризма и экстремизма;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2) проведение воспитательной, пропагандистской работы с населением поселения, направленной на предупреждение террористической и экстремист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ской деятельности, повышение бдительности.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Планируемым  показателем  по итогам реализации программы являет</w:t>
      </w:r>
      <w:r w:rsidRPr="00651608">
        <w:rPr>
          <w:rFonts w:ascii="Times New Roman" w:hAnsi="Times New Roman" w:cs="Times New Roman"/>
          <w:sz w:val="28"/>
          <w:szCs w:val="28"/>
        </w:rPr>
        <w:softHyphen/>
        <w:t xml:space="preserve">ся: 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1) количество профилактических мероприятий по предупреждению тер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роризма и экстремизма;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bCs/>
          <w:sz w:val="28"/>
          <w:szCs w:val="28"/>
        </w:rPr>
        <w:t>2) повешение уровня профилактики террориз</w:t>
      </w:r>
      <w:r>
        <w:rPr>
          <w:rFonts w:ascii="Times New Roman" w:hAnsi="Times New Roman" w:cs="Times New Roman"/>
          <w:bCs/>
          <w:sz w:val="28"/>
          <w:szCs w:val="28"/>
        </w:rPr>
        <w:t>ма и экстремизма на терри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тории</w:t>
      </w:r>
      <w:r w:rsidRPr="00B65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поселка Прямицыно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6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608">
        <w:rPr>
          <w:rFonts w:ascii="Times New Roman" w:hAnsi="Times New Roman" w:cs="Times New Roman"/>
          <w:color w:val="000000"/>
          <w:sz w:val="28"/>
          <w:szCs w:val="28"/>
        </w:rPr>
        <w:t>Данный показатель</w:t>
      </w:r>
      <w:r w:rsidRPr="00651608">
        <w:rPr>
          <w:rFonts w:ascii="Times New Roman" w:hAnsi="Times New Roman" w:cs="Times New Roman"/>
          <w:sz w:val="28"/>
          <w:szCs w:val="28"/>
        </w:rPr>
        <w:t xml:space="preserve"> 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t>характеризует эффективность обеспечения безопасно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населения от возможных террористических угроз. 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Ожидаемыми конечными результатами  реализации данной програм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мы является:</w:t>
      </w:r>
    </w:p>
    <w:p w:rsidR="00A26C73" w:rsidRDefault="00552BFB" w:rsidP="00552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1) </w:t>
      </w:r>
      <w:r w:rsidR="00A26C73" w:rsidRPr="00651608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возможности совершения террористических актов на </w:t>
      </w:r>
      <w:r w:rsidR="00A26C73">
        <w:rPr>
          <w:rFonts w:ascii="Times New Roman" w:hAnsi="Times New Roman" w:cs="Times New Roman"/>
          <w:color w:val="000000"/>
          <w:sz w:val="28"/>
          <w:szCs w:val="28"/>
        </w:rPr>
        <w:t>терри</w:t>
      </w:r>
      <w:r w:rsidR="00A26C73">
        <w:rPr>
          <w:rFonts w:ascii="Times New Roman" w:hAnsi="Times New Roman" w:cs="Times New Roman"/>
          <w:color w:val="000000"/>
          <w:sz w:val="28"/>
          <w:szCs w:val="28"/>
        </w:rPr>
        <w:softHyphen/>
        <w:t>тории</w:t>
      </w:r>
      <w:r w:rsidR="00A26C73" w:rsidRPr="00B659F2">
        <w:rPr>
          <w:rFonts w:ascii="Times New Roman" w:hAnsi="Times New Roman" w:cs="Times New Roman"/>
          <w:sz w:val="28"/>
          <w:szCs w:val="28"/>
        </w:rPr>
        <w:t xml:space="preserve"> </w:t>
      </w:r>
      <w:r w:rsidR="00A26C73">
        <w:rPr>
          <w:rFonts w:ascii="Times New Roman" w:hAnsi="Times New Roman" w:cs="Times New Roman"/>
          <w:sz w:val="28"/>
          <w:szCs w:val="28"/>
        </w:rPr>
        <w:t>поселка Прямицыно;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608">
        <w:rPr>
          <w:rFonts w:ascii="Times New Roman" w:hAnsi="Times New Roman" w:cs="Times New Roman"/>
          <w:color w:val="000000"/>
          <w:sz w:val="28"/>
          <w:szCs w:val="28"/>
        </w:rPr>
        <w:t>2) устранение причин и условий, способствующих проявлениям экстре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softHyphen/>
        <w:t>мизма.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Реализация программы, в силу ее специфики и социально-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профилактического характера, окажет значительное влияние на стабильность в межнациональных отношениях в обществе, повышение безопасности населения от возможных террористических угроз и воспитание в подрастающем поколе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нии законопослушного образа жизни, состояние защищенности граждан и об</w:t>
      </w:r>
      <w:r w:rsidRPr="00651608">
        <w:rPr>
          <w:rFonts w:ascii="Times New Roman" w:hAnsi="Times New Roman" w:cs="Times New Roman"/>
          <w:sz w:val="28"/>
          <w:szCs w:val="28"/>
        </w:rPr>
        <w:softHyphen/>
        <w:t>щества от преступных посягательств.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8">
        <w:rPr>
          <w:rFonts w:ascii="Times New Roman" w:hAnsi="Times New Roman" w:cs="Times New Roman"/>
          <w:sz w:val="28"/>
          <w:szCs w:val="28"/>
        </w:rPr>
        <w:t>Реализация профилактических мероприятий программы обеспечит формирование позитивных моральных и нравственных ценностей, определяю</w:t>
      </w:r>
      <w:r w:rsidRPr="00651608">
        <w:rPr>
          <w:rFonts w:ascii="Times New Roman" w:hAnsi="Times New Roman" w:cs="Times New Roman"/>
          <w:sz w:val="28"/>
          <w:szCs w:val="28"/>
        </w:rPr>
        <w:softHyphen/>
        <w:t xml:space="preserve">щих отрицательное отношение к проявлению ксенофобии и межнациональной нетерпимости. </w:t>
      </w:r>
    </w:p>
    <w:p w:rsidR="00A26C73" w:rsidRPr="00651608" w:rsidRDefault="00A26C73" w:rsidP="00A26C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608">
        <w:rPr>
          <w:rFonts w:ascii="Times New Roman" w:hAnsi="Times New Roman" w:cs="Times New Roman"/>
          <w:color w:val="000000"/>
          <w:sz w:val="28"/>
          <w:szCs w:val="28"/>
        </w:rPr>
        <w:t>Исходя из целей, задач, ожидаемых результатов, а также снижения рис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softHyphen/>
        <w:t>ков проектируемых возможностей по эффективной реализации и целесообраз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подпрограмму планируется реализо</w:t>
      </w:r>
      <w:r w:rsidR="00D2735D">
        <w:rPr>
          <w:rFonts w:ascii="Times New Roman" w:hAnsi="Times New Roman" w:cs="Times New Roman"/>
          <w:color w:val="000000"/>
          <w:sz w:val="28"/>
          <w:szCs w:val="28"/>
        </w:rPr>
        <w:t>вать без выделения этапов с 2023 по 2025</w:t>
      </w:r>
      <w:r w:rsidRPr="00651608">
        <w:rPr>
          <w:rFonts w:ascii="Times New Roman" w:hAnsi="Times New Roman" w:cs="Times New Roman"/>
          <w:color w:val="000000"/>
          <w:sz w:val="28"/>
          <w:szCs w:val="28"/>
        </w:rPr>
        <w:t xml:space="preserve"> годы.  </w:t>
      </w:r>
    </w:p>
    <w:p w:rsidR="00A26C73" w:rsidRPr="00DF750E" w:rsidRDefault="00A26C73" w:rsidP="00DF750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50E">
        <w:rPr>
          <w:rFonts w:ascii="Times New Roman" w:hAnsi="Times New Roman" w:cs="Times New Roman"/>
          <w:b/>
          <w:sz w:val="28"/>
        </w:rPr>
        <w:lastRenderedPageBreak/>
        <w:t>Перечень мероприятий Программы</w:t>
      </w:r>
    </w:p>
    <w:p w:rsidR="00DF750E" w:rsidRPr="00DF750E" w:rsidRDefault="00DF750E" w:rsidP="00DF750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C73" w:rsidRPr="0033631D" w:rsidRDefault="00A26C73" w:rsidP="00A26C73">
      <w:pPr>
        <w:shd w:val="clear" w:color="auto" w:fill="FFFFFF"/>
        <w:spacing w:before="1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Для достижения пос</w:t>
      </w:r>
      <w:r>
        <w:rPr>
          <w:rFonts w:ascii="Times New Roman" w:hAnsi="Times New Roman" w:cs="Times New Roman"/>
          <w:sz w:val="28"/>
          <w:szCs w:val="28"/>
        </w:rPr>
        <w:t xml:space="preserve">тавленной цели и решения задач </w:t>
      </w:r>
      <w:r w:rsidRPr="0033631D">
        <w:rPr>
          <w:rFonts w:ascii="Times New Roman" w:hAnsi="Times New Roman" w:cs="Times New Roman"/>
          <w:sz w:val="28"/>
          <w:szCs w:val="28"/>
        </w:rPr>
        <w:t>программы необ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ходимо реализовать комплекс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(П</w:t>
      </w:r>
      <w:r w:rsidRPr="00BB6D48">
        <w:rPr>
          <w:rFonts w:ascii="Times New Roman" w:hAnsi="Times New Roman" w:cs="Times New Roman"/>
          <w:sz w:val="28"/>
        </w:rPr>
        <w:t>риложении 1 к Программе</w:t>
      </w:r>
      <w:r>
        <w:rPr>
          <w:rFonts w:ascii="Times New Roman" w:hAnsi="Times New Roman" w:cs="Times New Roman"/>
          <w:sz w:val="28"/>
        </w:rPr>
        <w:t>)</w:t>
      </w:r>
      <w:r w:rsidRPr="0033631D">
        <w:rPr>
          <w:rFonts w:ascii="Times New Roman" w:hAnsi="Times New Roman" w:cs="Times New Roman"/>
          <w:sz w:val="28"/>
          <w:szCs w:val="28"/>
        </w:rPr>
        <w:t>, основными из которого являются: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bCs/>
          <w:sz w:val="28"/>
          <w:szCs w:val="28"/>
        </w:rPr>
        <w:t>1) и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нформационно-пропагандистское противодействие экстремизму и терро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softHyphen/>
        <w:t>ризму</w:t>
      </w:r>
      <w:r w:rsidRPr="0033631D">
        <w:rPr>
          <w:rFonts w:ascii="Times New Roman" w:hAnsi="Times New Roman" w:cs="Times New Roman"/>
          <w:sz w:val="28"/>
          <w:szCs w:val="28"/>
        </w:rPr>
        <w:t>;</w:t>
      </w:r>
    </w:p>
    <w:p w:rsidR="00A26C73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2) организационно-технические мероприятия;</w:t>
      </w:r>
    </w:p>
    <w:p w:rsidR="0018714C" w:rsidRPr="0033631D" w:rsidRDefault="0018714C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B6BAA">
        <w:rPr>
          <w:rFonts w:ascii="Times New Roman" w:hAnsi="Times New Roman" w:cs="Times New Roman"/>
          <w:sz w:val="28"/>
          <w:szCs w:val="28"/>
        </w:rPr>
        <w:t>проведение мероприятий по профилактики и противодействия терроризму объектов жизнеобеспечения, а так же организацию проведение мероприятий по их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C73" w:rsidRPr="0033631D" w:rsidRDefault="00A26C73" w:rsidP="00A26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Pr="0033631D">
        <w:rPr>
          <w:rFonts w:ascii="Times New Roman" w:hAnsi="Times New Roman" w:cs="Times New Roman"/>
          <w:bCs/>
          <w:sz w:val="28"/>
          <w:szCs w:val="28"/>
        </w:rPr>
        <w:t>«И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нформационно-пропагандистское про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тиводействие экстремизму и терроризму» </w:t>
      </w:r>
      <w:r w:rsidRPr="0033631D">
        <w:rPr>
          <w:rFonts w:ascii="Times New Roman" w:hAnsi="Times New Roman" w:cs="Times New Roman"/>
          <w:sz w:val="28"/>
          <w:szCs w:val="28"/>
        </w:rPr>
        <w:t>предполагается осуществить комплекс мероприятий, направленных на гармонизацию межэтнических и межкультур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ных отношений, формирование толерантного сознания  и поведения молодежи, гармонизация межэтнических и межкультурных отношений среди населения.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Возможными последствиями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1D">
        <w:rPr>
          <w:rFonts w:ascii="Times New Roman" w:hAnsi="Times New Roman" w:cs="Times New Roman"/>
          <w:sz w:val="28"/>
          <w:szCs w:val="28"/>
        </w:rPr>
        <w:t>реализации или неэффективной реализа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ции основного мероприятия «</w:t>
      </w:r>
      <w:r w:rsidRPr="0033631D">
        <w:rPr>
          <w:rFonts w:ascii="Times New Roman" w:hAnsi="Times New Roman" w:cs="Times New Roman"/>
          <w:bCs/>
          <w:sz w:val="28"/>
          <w:szCs w:val="28"/>
        </w:rPr>
        <w:t>И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нформационно-пропагандистское противодей</w:t>
      </w:r>
      <w:r w:rsidRPr="0033631D">
        <w:rPr>
          <w:rFonts w:ascii="Times New Roman" w:hAnsi="Times New Roman" w:cs="Times New Roman"/>
          <w:spacing w:val="-6"/>
          <w:sz w:val="28"/>
          <w:szCs w:val="28"/>
        </w:rPr>
        <w:softHyphen/>
        <w:t>ствие экстремизму и терроризму</w:t>
      </w:r>
      <w:r w:rsidRPr="0033631D">
        <w:rPr>
          <w:rFonts w:ascii="Times New Roman" w:hAnsi="Times New Roman" w:cs="Times New Roman"/>
          <w:sz w:val="28"/>
          <w:szCs w:val="28"/>
        </w:rPr>
        <w:t>» будут являться снижение эффективности фор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мирования у населения представлений о безопасном поведении в экстремаль</w:t>
      </w:r>
      <w:r w:rsidRPr="0033631D">
        <w:rPr>
          <w:rFonts w:ascii="Times New Roman" w:hAnsi="Times New Roman" w:cs="Times New Roman"/>
          <w:sz w:val="28"/>
          <w:szCs w:val="28"/>
        </w:rPr>
        <w:softHyphen/>
        <w:t xml:space="preserve">ных ситуациях, общероссийской и региональной идентичности, гармонизации межэтнических отношений и уровня межведомственного взаимодействия по профилактике экстремизма и терроризма. 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«Организационно-тех</w:t>
      </w:r>
      <w:r w:rsidRPr="0033631D">
        <w:rPr>
          <w:rFonts w:ascii="Times New Roman" w:hAnsi="Times New Roman" w:cs="Times New Roman"/>
          <w:sz w:val="28"/>
          <w:szCs w:val="28"/>
        </w:rPr>
        <w:softHyphen/>
        <w:t xml:space="preserve">нические мероприятия» предстоит осуществлять действия направленные </w:t>
      </w:r>
      <w:proofErr w:type="gramStart"/>
      <w:r w:rsidRPr="003363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631D">
        <w:rPr>
          <w:rFonts w:ascii="Times New Roman" w:hAnsi="Times New Roman" w:cs="Times New Roman"/>
          <w:sz w:val="28"/>
          <w:szCs w:val="28"/>
        </w:rPr>
        <w:t>: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1) обеспечение готовности сил и сре</w:t>
      </w:r>
      <w:proofErr w:type="gramStart"/>
      <w:r w:rsidRPr="0033631D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33631D">
        <w:rPr>
          <w:rFonts w:ascii="Times New Roman" w:hAnsi="Times New Roman" w:cs="Times New Roman"/>
          <w:sz w:val="28"/>
          <w:szCs w:val="28"/>
        </w:rPr>
        <w:t>ействиям в очагах чрезвычай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ных ситуаций;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>2) снижение риска совершения террористических актов, масштабов нега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тивных последствий террористических актов;</w:t>
      </w:r>
    </w:p>
    <w:p w:rsidR="00A26C73" w:rsidRPr="0033631D" w:rsidRDefault="00A26C73" w:rsidP="00A26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t xml:space="preserve">3) координацию действий администрации </w:t>
      </w:r>
      <w:r w:rsidRPr="00A435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поселка Прямицыно</w:t>
      </w:r>
      <w:r w:rsidRPr="0033631D">
        <w:rPr>
          <w:rFonts w:ascii="Times New Roman" w:hAnsi="Times New Roman" w:cs="Times New Roman"/>
          <w:sz w:val="28"/>
          <w:szCs w:val="28"/>
        </w:rPr>
        <w:t>, сил и средств по защите населения от действий террористического характера.</w:t>
      </w:r>
    </w:p>
    <w:p w:rsidR="000760C9" w:rsidRDefault="00A26C73" w:rsidP="00076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1D">
        <w:rPr>
          <w:rFonts w:ascii="Times New Roman" w:hAnsi="Times New Roman" w:cs="Times New Roman"/>
          <w:sz w:val="28"/>
          <w:szCs w:val="28"/>
        </w:rPr>
        <w:lastRenderedPageBreak/>
        <w:t>Возможными последствиями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1D">
        <w:rPr>
          <w:rFonts w:ascii="Times New Roman" w:hAnsi="Times New Roman" w:cs="Times New Roman"/>
          <w:sz w:val="28"/>
          <w:szCs w:val="28"/>
        </w:rPr>
        <w:t>реализации или неэффективной реализа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ции основного мероприятия «Организационно-технические мероприятия» бу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дут являться снижение степени готовности сил и средств к минимизации и лик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видации последствий террористических актов, эффективности  мероприятий по подготовке персонала учреждений к действиям по предупреждению террори</w:t>
      </w:r>
      <w:r w:rsidRPr="0033631D">
        <w:rPr>
          <w:rFonts w:ascii="Times New Roman" w:hAnsi="Times New Roman" w:cs="Times New Roman"/>
          <w:sz w:val="28"/>
          <w:szCs w:val="28"/>
        </w:rPr>
        <w:softHyphen/>
        <w:t>стических актов и правилам поведения при их возникновении.</w:t>
      </w:r>
    </w:p>
    <w:p w:rsidR="00A26C73" w:rsidRPr="00BB6D48" w:rsidRDefault="0072277B" w:rsidP="00FF512E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760C9">
        <w:rPr>
          <w:rFonts w:ascii="Times New Roman" w:hAnsi="Times New Roman" w:cs="Times New Roman"/>
          <w:sz w:val="28"/>
          <w:szCs w:val="28"/>
        </w:rPr>
        <w:t xml:space="preserve"> </w:t>
      </w:r>
      <w:r w:rsidR="00A26C73" w:rsidRPr="00BB6D48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A26C73" w:rsidRDefault="00A26C73" w:rsidP="00FF512E">
      <w:pPr>
        <w:rPr>
          <w:rFonts w:ascii="Times New Roman" w:hAnsi="Times New Roman" w:cs="Times New Roman"/>
          <w:b/>
          <w:sz w:val="28"/>
        </w:rPr>
      </w:pPr>
      <w:r w:rsidRPr="00BB6D48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552BFB">
        <w:rPr>
          <w:rFonts w:ascii="Times New Roman" w:hAnsi="Times New Roman" w:cs="Times New Roman"/>
          <w:bCs/>
          <w:sz w:val="28"/>
          <w:szCs w:val="28"/>
        </w:rPr>
        <w:t xml:space="preserve"> реализу</w:t>
      </w:r>
      <w:r w:rsidR="00FF512E">
        <w:rPr>
          <w:rFonts w:ascii="Times New Roman" w:hAnsi="Times New Roman" w:cs="Times New Roman"/>
          <w:bCs/>
          <w:sz w:val="28"/>
          <w:szCs w:val="28"/>
        </w:rPr>
        <w:t>ется в один этап: с 2023 по 2025</w:t>
      </w:r>
      <w:r w:rsidRPr="00BB6D48">
        <w:rPr>
          <w:rFonts w:ascii="Times New Roman" w:hAnsi="Times New Roman" w:cs="Times New Roman"/>
          <w:bCs/>
          <w:sz w:val="28"/>
          <w:szCs w:val="28"/>
        </w:rPr>
        <w:t xml:space="preserve"> гг.</w:t>
      </w:r>
    </w:p>
    <w:p w:rsidR="00A26C73" w:rsidRPr="00BB6D48" w:rsidRDefault="00A26C73" w:rsidP="00A26C73">
      <w:pPr>
        <w:ind w:firstLine="700"/>
        <w:jc w:val="center"/>
        <w:rPr>
          <w:rFonts w:ascii="Times New Roman" w:hAnsi="Times New Roman" w:cs="Times New Roman"/>
          <w:b/>
          <w:sz w:val="28"/>
        </w:rPr>
      </w:pPr>
      <w:r w:rsidRPr="00BB6D48">
        <w:rPr>
          <w:rFonts w:ascii="Times New Roman" w:hAnsi="Times New Roman" w:cs="Times New Roman"/>
          <w:b/>
          <w:sz w:val="28"/>
        </w:rPr>
        <w:t>5.   Перечень показателей (индикаторов) муниципальной программы с указанием плановых значений по годам ее реализации и за весь период ее реализации.</w:t>
      </w:r>
    </w:p>
    <w:p w:rsidR="00A26C73" w:rsidRPr="00BB6D48" w:rsidRDefault="00A26C73" w:rsidP="00A26C73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</w:rPr>
      </w:pPr>
      <w:r w:rsidRPr="00BB6D48">
        <w:rPr>
          <w:rFonts w:ascii="Times New Roman" w:hAnsi="Times New Roman" w:cs="Times New Roman"/>
          <w:sz w:val="28"/>
        </w:rPr>
        <w:t>Показатели (индикаторы) муниципальной программы, позволяющие оценить достижение цели муниципальной программы, с учетом выполнения поставленных задач приведены в таблице 1:</w:t>
      </w:r>
    </w:p>
    <w:p w:rsidR="00A26C73" w:rsidRPr="00BB6D48" w:rsidRDefault="00A26C73" w:rsidP="00A26C73">
      <w:pPr>
        <w:spacing w:line="360" w:lineRule="auto"/>
        <w:ind w:firstLine="700"/>
        <w:jc w:val="right"/>
        <w:rPr>
          <w:rFonts w:ascii="Times New Roman" w:hAnsi="Times New Roman" w:cs="Times New Roman"/>
        </w:rPr>
      </w:pPr>
      <w:r w:rsidRPr="00BB6D48">
        <w:rPr>
          <w:rFonts w:ascii="Times New Roman" w:hAnsi="Times New Roman" w:cs="Times New Roman"/>
        </w:rPr>
        <w:t>Таблица 1</w:t>
      </w:r>
    </w:p>
    <w:p w:rsidR="00A26C73" w:rsidRDefault="00A26C73" w:rsidP="00A26C73">
      <w:pPr>
        <w:tabs>
          <w:tab w:val="left" w:pos="7634"/>
        </w:tabs>
        <w:spacing w:line="200" w:lineRule="atLeast"/>
        <w:ind w:firstLine="700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B6D48">
        <w:rPr>
          <w:rFonts w:ascii="Times New Roman" w:hAnsi="Times New Roman" w:cs="Times New Roman"/>
          <w:b/>
          <w:color w:val="000000"/>
          <w:sz w:val="28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</w:p>
    <w:p w:rsidR="00A26C73" w:rsidRPr="00BB6D48" w:rsidRDefault="00A26C73" w:rsidP="00A26C73">
      <w:pPr>
        <w:tabs>
          <w:tab w:val="left" w:pos="7634"/>
        </w:tabs>
        <w:spacing w:line="200" w:lineRule="atLeast"/>
        <w:ind w:firstLine="700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75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1"/>
        <w:gridCol w:w="992"/>
        <w:gridCol w:w="851"/>
        <w:gridCol w:w="850"/>
        <w:gridCol w:w="851"/>
      </w:tblGrid>
      <w:tr w:rsidR="00A26C73" w:rsidRPr="00BB6D48" w:rsidTr="00FF512E">
        <w:trPr>
          <w:cantSplit/>
          <w:trHeight w:val="973"/>
        </w:trPr>
        <w:tc>
          <w:tcPr>
            <w:tcW w:w="568" w:type="dxa"/>
            <w:vMerge w:val="restart"/>
            <w:shd w:val="clear" w:color="auto" w:fill="auto"/>
          </w:tcPr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6D48">
              <w:rPr>
                <w:sz w:val="24"/>
                <w:szCs w:val="24"/>
              </w:rPr>
              <w:t xml:space="preserve">№ </w:t>
            </w:r>
            <w:r w:rsidRPr="00BB6D4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B6D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6D48">
              <w:rPr>
                <w:sz w:val="24"/>
                <w:szCs w:val="24"/>
              </w:rPr>
              <w:t>/</w:t>
            </w:r>
            <w:proofErr w:type="spellStart"/>
            <w:r w:rsidRPr="00BB6D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shd w:val="clear" w:color="auto" w:fill="auto"/>
          </w:tcPr>
          <w:p w:rsidR="00A26C73" w:rsidRPr="00BB6D48" w:rsidRDefault="00A26C73" w:rsidP="005D02E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6D48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</w:t>
            </w:r>
            <w:r w:rsidRPr="00BB6D48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показателя</w:t>
            </w:r>
            <w:r w:rsidRPr="00BB6D48">
              <w:rPr>
                <w:rFonts w:ascii="Times New Roman" w:hAnsi="Times New Roman" w:cs="Times New Roman"/>
              </w:rPr>
              <w:t xml:space="preserve"> (индикатора)</w:t>
            </w:r>
          </w:p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6D48">
              <w:rPr>
                <w:sz w:val="24"/>
                <w:szCs w:val="24"/>
              </w:rPr>
              <w:t xml:space="preserve">Единица </w:t>
            </w:r>
            <w:r w:rsidRPr="00BB6D4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3"/>
          </w:tcPr>
          <w:p w:rsidR="00A26C73" w:rsidRPr="00BB6D48" w:rsidRDefault="00A26C73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6D48">
              <w:rPr>
                <w:bCs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FF512E" w:rsidRPr="00BB6D48" w:rsidTr="00FF512E">
        <w:trPr>
          <w:cantSplit/>
          <w:trHeight w:val="765"/>
        </w:trPr>
        <w:tc>
          <w:tcPr>
            <w:tcW w:w="568" w:type="dxa"/>
            <w:vMerge/>
            <w:shd w:val="clear" w:color="auto" w:fill="auto"/>
          </w:tcPr>
          <w:p w:rsidR="00FF512E" w:rsidRPr="00BB6D48" w:rsidRDefault="00FF512E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FF512E" w:rsidRPr="00BB6D48" w:rsidRDefault="00FF512E" w:rsidP="005D02E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512E" w:rsidRPr="00BB6D48" w:rsidRDefault="00FF512E" w:rsidP="005D02E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F512E" w:rsidRPr="00BB6D48" w:rsidRDefault="00FF512E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B6D48">
              <w:rPr>
                <w:bCs/>
                <w:sz w:val="24"/>
                <w:szCs w:val="24"/>
              </w:rPr>
              <w:t>Плановый период (прогноз)</w:t>
            </w:r>
          </w:p>
        </w:tc>
      </w:tr>
      <w:tr w:rsidR="00FF512E" w:rsidRPr="00BB6D48" w:rsidTr="00FF512E">
        <w:trPr>
          <w:cantSplit/>
          <w:trHeight w:val="240"/>
        </w:trPr>
        <w:tc>
          <w:tcPr>
            <w:tcW w:w="568" w:type="dxa"/>
            <w:vMerge/>
            <w:shd w:val="clear" w:color="auto" w:fill="auto"/>
            <w:vAlign w:val="center"/>
          </w:tcPr>
          <w:p w:rsidR="00FF512E" w:rsidRPr="00BB6D48" w:rsidRDefault="00FF512E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FF512E" w:rsidRPr="00BB6D48" w:rsidRDefault="00FF512E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F512E" w:rsidRPr="00BB6D48" w:rsidRDefault="00FF512E" w:rsidP="005D02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512E" w:rsidRPr="00BB6D48" w:rsidRDefault="00FF512E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D2735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12E" w:rsidRPr="00BB6D48" w:rsidRDefault="00FF512E" w:rsidP="005D02E6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D2735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12E" w:rsidRPr="00BB6D48" w:rsidRDefault="00FF512E" w:rsidP="005D02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B6D48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</w:t>
            </w:r>
            <w:r w:rsidR="00D2735D">
              <w:rPr>
                <w:bCs/>
                <w:sz w:val="24"/>
                <w:szCs w:val="24"/>
              </w:rPr>
              <w:t>5</w:t>
            </w:r>
          </w:p>
        </w:tc>
      </w:tr>
      <w:tr w:rsidR="00FF512E" w:rsidRPr="00BB6D48" w:rsidTr="00FF512E">
        <w:trPr>
          <w:cantSplit/>
          <w:trHeight w:val="377"/>
        </w:trPr>
        <w:tc>
          <w:tcPr>
            <w:tcW w:w="568" w:type="dxa"/>
            <w:shd w:val="clear" w:color="auto" w:fill="auto"/>
          </w:tcPr>
          <w:p w:rsidR="00FF512E" w:rsidRPr="0033631D" w:rsidRDefault="00FF512E" w:rsidP="005D02E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33631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1" w:type="dxa"/>
            <w:shd w:val="clear" w:color="auto" w:fill="auto"/>
          </w:tcPr>
          <w:p w:rsidR="00FF512E" w:rsidRPr="0033631D" w:rsidRDefault="00FF512E" w:rsidP="005D02E6">
            <w:pPr>
              <w:jc w:val="both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 xml:space="preserve">количество профилактических мероприятий по предупреждению терроризма и экстремизма, </w:t>
            </w:r>
          </w:p>
        </w:tc>
        <w:tc>
          <w:tcPr>
            <w:tcW w:w="992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 xml:space="preserve">не менее </w:t>
            </w:r>
          </w:p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 xml:space="preserve">не менее </w:t>
            </w:r>
          </w:p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 xml:space="preserve">не менее </w:t>
            </w:r>
          </w:p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3</w:t>
            </w:r>
          </w:p>
        </w:tc>
      </w:tr>
      <w:tr w:rsidR="00FF512E" w:rsidRPr="00BB6D48" w:rsidTr="00FF512E">
        <w:trPr>
          <w:cantSplit/>
          <w:trHeight w:val="377"/>
        </w:trPr>
        <w:tc>
          <w:tcPr>
            <w:tcW w:w="568" w:type="dxa"/>
            <w:shd w:val="clear" w:color="auto" w:fill="auto"/>
          </w:tcPr>
          <w:p w:rsidR="00FF512E" w:rsidRPr="0033631D" w:rsidRDefault="00FF512E" w:rsidP="005D02E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33631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1" w:type="dxa"/>
            <w:shd w:val="clear" w:color="auto" w:fill="auto"/>
          </w:tcPr>
          <w:p w:rsidR="00FF512E" w:rsidRPr="0033631D" w:rsidRDefault="00FF512E" w:rsidP="005D02E6">
            <w:pPr>
              <w:jc w:val="both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  <w:bCs/>
              </w:rPr>
              <w:t xml:space="preserve">повешение уровня профилактики терроризма и экстремизма на территории </w:t>
            </w:r>
            <w:r w:rsidRPr="003363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52BFB">
              <w:rPr>
                <w:rFonts w:ascii="Times New Roman" w:hAnsi="Times New Roman" w:cs="Times New Roman"/>
                <w:sz w:val="20"/>
                <w:szCs w:val="20"/>
              </w:rPr>
              <w:t>поселка Прямицыно</w:t>
            </w:r>
            <w:proofErr w:type="gramStart"/>
            <w:r w:rsidRPr="00552BFB">
              <w:rPr>
                <w:rFonts w:ascii="Times New Roman" w:hAnsi="Times New Roman" w:cs="Times New Roman"/>
                <w:sz w:val="20"/>
                <w:szCs w:val="20"/>
              </w:rPr>
              <w:t xml:space="preserve">  ;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80</w:t>
            </w:r>
          </w:p>
        </w:tc>
      </w:tr>
      <w:tr w:rsidR="00FF512E" w:rsidRPr="00BB6D48" w:rsidTr="00FF512E">
        <w:trPr>
          <w:cantSplit/>
          <w:trHeight w:val="426"/>
        </w:trPr>
        <w:tc>
          <w:tcPr>
            <w:tcW w:w="568" w:type="dxa"/>
            <w:shd w:val="clear" w:color="auto" w:fill="auto"/>
          </w:tcPr>
          <w:p w:rsidR="00FF512E" w:rsidRPr="0033631D" w:rsidRDefault="00FF512E" w:rsidP="005D02E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33631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1" w:type="dxa"/>
            <w:shd w:val="clear" w:color="auto" w:fill="auto"/>
          </w:tcPr>
          <w:p w:rsidR="00FF512E" w:rsidRPr="0033631D" w:rsidRDefault="00FF512E" w:rsidP="005D02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631D">
              <w:rPr>
                <w:rFonts w:ascii="Times New Roman" w:hAnsi="Times New Roman" w:cs="Times New Roman"/>
              </w:rPr>
              <w:t>число случаев проявления терроризма и экстремизма</w:t>
            </w:r>
          </w:p>
        </w:tc>
        <w:tc>
          <w:tcPr>
            <w:tcW w:w="992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F512E" w:rsidRPr="0033631D" w:rsidRDefault="00FF512E" w:rsidP="005D02E6">
            <w:pPr>
              <w:jc w:val="center"/>
              <w:rPr>
                <w:rFonts w:ascii="Times New Roman" w:hAnsi="Times New Roman" w:cs="Times New Roman"/>
              </w:rPr>
            </w:pPr>
            <w:r w:rsidRPr="0033631D">
              <w:rPr>
                <w:rFonts w:ascii="Times New Roman" w:hAnsi="Times New Roman" w:cs="Times New Roman"/>
              </w:rPr>
              <w:t>0</w:t>
            </w:r>
          </w:p>
        </w:tc>
      </w:tr>
    </w:tbl>
    <w:p w:rsidR="00552BFB" w:rsidRDefault="00552BFB" w:rsidP="00187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6C73" w:rsidRPr="007A5C56" w:rsidRDefault="00A26C73" w:rsidP="00A26C73">
      <w:pPr>
        <w:spacing w:line="36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b/>
          <w:sz w:val="28"/>
          <w:szCs w:val="28"/>
        </w:rPr>
        <w:lastRenderedPageBreak/>
        <w:t>6. Ресурсное обеспечение Программы</w:t>
      </w:r>
    </w:p>
    <w:p w:rsidR="00A26C73" w:rsidRPr="007A5C56" w:rsidRDefault="00A26C73" w:rsidP="00A26C73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местного бюджета составляет </w:t>
      </w:r>
      <w:r w:rsidR="00552B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7A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C56">
        <w:rPr>
          <w:rFonts w:ascii="Times New Roman" w:hAnsi="Times New Roman" w:cs="Times New Roman"/>
          <w:sz w:val="28"/>
          <w:szCs w:val="28"/>
        </w:rPr>
        <w:t>тыс. ру</w:t>
      </w:r>
      <w:r w:rsidR="00FF512E">
        <w:rPr>
          <w:rFonts w:ascii="Times New Roman" w:hAnsi="Times New Roman" w:cs="Times New Roman"/>
          <w:sz w:val="28"/>
          <w:szCs w:val="28"/>
        </w:rPr>
        <w:t>блей, в том числе по годам: 2023</w:t>
      </w:r>
      <w:r w:rsidRPr="007A5C5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5C56">
        <w:rPr>
          <w:rFonts w:ascii="Times New Roman" w:hAnsi="Times New Roman" w:cs="Times New Roman"/>
          <w:sz w:val="28"/>
          <w:szCs w:val="28"/>
        </w:rPr>
        <w:t xml:space="preserve"> </w:t>
      </w:r>
      <w:r w:rsidR="00FF512E">
        <w:rPr>
          <w:rFonts w:ascii="Times New Roman" w:hAnsi="Times New Roman" w:cs="Times New Roman"/>
          <w:sz w:val="28"/>
          <w:szCs w:val="28"/>
        </w:rPr>
        <w:t>5,0 тыс</w:t>
      </w:r>
      <w:proofErr w:type="gramStart"/>
      <w:r w:rsidR="00FF51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512E">
        <w:rPr>
          <w:rFonts w:ascii="Times New Roman" w:hAnsi="Times New Roman" w:cs="Times New Roman"/>
          <w:sz w:val="28"/>
          <w:szCs w:val="28"/>
        </w:rPr>
        <w:t>уб., 2024</w:t>
      </w:r>
      <w:r w:rsidRPr="007A5C5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5C56">
        <w:rPr>
          <w:rFonts w:ascii="Times New Roman" w:hAnsi="Times New Roman" w:cs="Times New Roman"/>
          <w:sz w:val="28"/>
          <w:szCs w:val="28"/>
        </w:rPr>
        <w:t xml:space="preserve"> </w:t>
      </w:r>
      <w:r w:rsidR="00FF512E">
        <w:rPr>
          <w:rFonts w:ascii="Times New Roman" w:hAnsi="Times New Roman" w:cs="Times New Roman"/>
          <w:sz w:val="28"/>
          <w:szCs w:val="28"/>
        </w:rPr>
        <w:t>5,0 тыс.руб. и 2025</w:t>
      </w:r>
      <w:r w:rsidRPr="007A5C5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5C56">
        <w:rPr>
          <w:rFonts w:ascii="Times New Roman" w:hAnsi="Times New Roman" w:cs="Times New Roman"/>
          <w:sz w:val="28"/>
          <w:szCs w:val="28"/>
        </w:rPr>
        <w:t xml:space="preserve"> </w:t>
      </w:r>
      <w:r w:rsidR="00552B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A5C56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552BFB" w:rsidRDefault="00A26C73" w:rsidP="00552BFB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b/>
          <w:sz w:val="28"/>
          <w:szCs w:val="28"/>
        </w:rPr>
        <w:t>7. Комплексная оценка эффективности реализации Программы</w:t>
      </w:r>
    </w:p>
    <w:p w:rsidR="00A26C73" w:rsidRPr="007A5C56" w:rsidRDefault="00A26C73" w:rsidP="00552BFB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A26C73" w:rsidRPr="007A5C56" w:rsidRDefault="00A26C73" w:rsidP="00A26C73">
      <w:pPr>
        <w:pStyle w:val="aa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/>
          <w:b/>
          <w:sz w:val="28"/>
          <w:szCs w:val="28"/>
        </w:rPr>
        <w:t>Оценка степени выполнения мероприятий Программы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A26C73" w:rsidRPr="007A5C56" w:rsidRDefault="00A26C73" w:rsidP="00A26C73">
      <w:pPr>
        <w:pStyle w:val="aa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/>
          <w:b/>
          <w:sz w:val="28"/>
          <w:szCs w:val="28"/>
        </w:rPr>
        <w:t>Оценка эффективности реализации Программы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position w:val="-58"/>
          <w:sz w:val="28"/>
          <w:szCs w:val="28"/>
        </w:rPr>
        <w:object w:dxaOrig="2598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71.35pt" o:ole="" filled="t">
            <v:fill color2="black"/>
            <v:imagedata r:id="rId7" o:title=""/>
          </v:shape>
          <o:OLEObject Type="Embed" ProgID="Equation.3" ShapeID="_x0000_i1025" DrawAspect="Content" ObjectID="_1730812188" r:id="rId8"/>
        </w:object>
      </w:r>
      <w:r w:rsidRPr="007A5C56">
        <w:rPr>
          <w:rFonts w:ascii="Times New Roman" w:hAnsi="Times New Roman" w:cs="Times New Roman"/>
          <w:sz w:val="28"/>
          <w:szCs w:val="28"/>
        </w:rPr>
        <w:t>,</w:t>
      </w:r>
    </w:p>
    <w:p w:rsidR="00A26C73" w:rsidRPr="007A5C56" w:rsidRDefault="00A26C73" w:rsidP="00A26C73">
      <w:pPr>
        <w:tabs>
          <w:tab w:val="left" w:pos="142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 xml:space="preserve">где N – количество показателей (индикаторов) Программы; 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object w:dxaOrig="771" w:dyaOrig="355">
          <v:shape id="_x0000_i1026" type="#_x0000_t75" style="width:38.8pt;height:17.55pt" o:ole="" filled="t">
            <v:fill color2="black"/>
            <v:imagedata r:id="rId9" o:title=""/>
          </v:shape>
          <o:OLEObject Type="Embed" ProgID="Equation.3" ShapeID="_x0000_i1026" DrawAspect="Content" ObjectID="_1730812189" r:id="rId10"/>
        </w:object>
      </w:r>
      <w:r w:rsidRPr="007A5C56">
        <w:rPr>
          <w:rFonts w:ascii="Times New Roman" w:hAnsi="Times New Roman" w:cs="Times New Roman"/>
          <w:sz w:val="28"/>
          <w:szCs w:val="28"/>
        </w:rPr>
        <w:t xml:space="preserve"> – плановое значение n-го показателя (индикатора);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object w:dxaOrig="764" w:dyaOrig="355">
          <v:shape id="_x0000_i1027" type="#_x0000_t75" style="width:38.2pt;height:17.55pt" o:ole="" filled="t">
            <v:fill color2="black"/>
            <v:imagedata r:id="rId11" o:title=""/>
          </v:shape>
          <o:OLEObject Type="Embed" ProgID="Equation.3" ShapeID="_x0000_i1027" DrawAspect="Content" ObjectID="_1730812190" r:id="rId12"/>
        </w:object>
      </w:r>
      <w:r w:rsidRPr="007A5C56">
        <w:rPr>
          <w:rFonts w:ascii="Times New Roman" w:hAnsi="Times New Roman" w:cs="Times New Roman"/>
          <w:sz w:val="28"/>
          <w:szCs w:val="28"/>
        </w:rPr>
        <w:t>– значение n-го показателя (индикатора) на конец отчетного года;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object w:dxaOrig="743" w:dyaOrig="302">
          <v:shape id="_x0000_i1028" type="#_x0000_t75" style="width:36.95pt;height:15.05pt" o:ole="" filled="t">
            <v:fill color2="black"/>
            <v:imagedata r:id="rId13" o:title=""/>
          </v:shape>
          <o:OLEObject Type="Embed" ProgID="Equation.3" ShapeID="_x0000_i1028" DrawAspect="Content" ObjectID="_1730812191" r:id="rId14"/>
        </w:object>
      </w:r>
      <w:r w:rsidRPr="007A5C56">
        <w:rPr>
          <w:rFonts w:ascii="Times New Roman" w:hAnsi="Times New Roman" w:cs="Times New Roman"/>
          <w:sz w:val="28"/>
          <w:szCs w:val="28"/>
        </w:rPr>
        <w:t xml:space="preserve"> – плановая сумма финансирования по Программе;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object w:dxaOrig="736" w:dyaOrig="302">
          <v:shape id="_x0000_i1029" type="#_x0000_t75" style="width:36.95pt;height:15.05pt" o:ole="" filled="t">
            <v:fill color2="black"/>
            <v:imagedata r:id="rId15" o:title=""/>
          </v:shape>
          <o:OLEObject Type="Embed" ProgID="Equation.3" ShapeID="_x0000_i1029" DrawAspect="Content" ObjectID="_1730812192" r:id="rId16"/>
        </w:object>
      </w:r>
      <w:r w:rsidRPr="007A5C56">
        <w:rPr>
          <w:rFonts w:ascii="Times New Roman" w:hAnsi="Times New Roman" w:cs="Times New Roman"/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A26C73" w:rsidRPr="007A5C56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A26C73" w:rsidRDefault="00A26C73" w:rsidP="00A26C7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A26C73" w:rsidRPr="00BB6D48" w:rsidRDefault="00A26C73" w:rsidP="00A26C73">
      <w:pPr>
        <w:spacing w:line="360" w:lineRule="auto"/>
        <w:ind w:firstLine="700"/>
        <w:jc w:val="right"/>
        <w:rPr>
          <w:rFonts w:ascii="Times New Roman" w:hAnsi="Times New Roman" w:cs="Times New Roman"/>
        </w:rPr>
      </w:pPr>
    </w:p>
    <w:p w:rsidR="00A26C73" w:rsidRPr="00F42011" w:rsidRDefault="00A26C73" w:rsidP="00A26C73">
      <w:pPr>
        <w:jc w:val="both"/>
        <w:rPr>
          <w:rFonts w:ascii="Times New Roman" w:hAnsi="Times New Roman" w:cs="Times New Roman"/>
          <w:sz w:val="28"/>
          <w:szCs w:val="28"/>
        </w:rPr>
        <w:sectPr w:rsidR="00A26C73" w:rsidRPr="00F42011" w:rsidSect="00F420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6C73" w:rsidRPr="007A5C56" w:rsidRDefault="00A26C73" w:rsidP="00A26C73">
      <w:pPr>
        <w:shd w:val="clear" w:color="auto" w:fill="FFFFFF"/>
        <w:ind w:left="8789" w:right="24"/>
        <w:rPr>
          <w:rFonts w:ascii="Times New Roman" w:hAnsi="Times New Roman" w:cs="Times New Roman"/>
          <w:b/>
          <w:color w:val="000000"/>
          <w:spacing w:val="-12"/>
        </w:rPr>
      </w:pPr>
      <w:r>
        <w:rPr>
          <w:rFonts w:ascii="Times New Roman" w:hAnsi="Times New Roman" w:cs="Times New Roman"/>
          <w:b/>
          <w:color w:val="000000"/>
          <w:spacing w:val="-12"/>
        </w:rPr>
        <w:lastRenderedPageBreak/>
        <w:t xml:space="preserve">                     </w:t>
      </w:r>
      <w:r w:rsidRPr="007A5C56">
        <w:rPr>
          <w:rFonts w:ascii="Times New Roman" w:hAnsi="Times New Roman" w:cs="Times New Roman"/>
          <w:b/>
          <w:color w:val="000000"/>
          <w:spacing w:val="-12"/>
        </w:rPr>
        <w:t>Приложение № 1</w:t>
      </w:r>
    </w:p>
    <w:p w:rsidR="00A26C73" w:rsidRPr="00E279B7" w:rsidRDefault="00A26C73" w:rsidP="00A26C73">
      <w:pPr>
        <w:pStyle w:val="ConsPlusNonformat"/>
        <w:widowControl/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</w:t>
      </w:r>
      <w:r w:rsidRPr="00E279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муниципальной программе </w:t>
      </w:r>
      <w:r w:rsidRPr="00E279B7">
        <w:rPr>
          <w:rFonts w:ascii="Times New Roman" w:hAnsi="Times New Roman" w:cs="Times New Roman"/>
          <w:sz w:val="24"/>
          <w:szCs w:val="24"/>
        </w:rPr>
        <w:t>"Профилактика</w:t>
      </w:r>
    </w:p>
    <w:p w:rsidR="00A26C73" w:rsidRPr="00E279B7" w:rsidRDefault="00A26C73" w:rsidP="00A26C73">
      <w:pPr>
        <w:shd w:val="clear" w:color="auto" w:fill="FFFFFF"/>
        <w:spacing w:before="5"/>
        <w:ind w:left="8789"/>
        <w:rPr>
          <w:rFonts w:ascii="Times New Roman" w:hAnsi="Times New Roman" w:cs="Times New Roman"/>
        </w:rPr>
      </w:pPr>
      <w:r w:rsidRPr="00E279B7">
        <w:rPr>
          <w:rFonts w:ascii="Times New Roman" w:hAnsi="Times New Roman" w:cs="Times New Roman"/>
        </w:rPr>
        <w:t>терроризма и экстремизма на терр</w:t>
      </w:r>
      <w:r w:rsidR="00FF512E">
        <w:rPr>
          <w:rFonts w:ascii="Times New Roman" w:hAnsi="Times New Roman" w:cs="Times New Roman"/>
        </w:rPr>
        <w:t>итории поселка Прямицыно на 2023-2025</w:t>
      </w:r>
      <w:r w:rsidRPr="00E279B7">
        <w:rPr>
          <w:rFonts w:ascii="Times New Roman" w:hAnsi="Times New Roman" w:cs="Times New Roman"/>
        </w:rPr>
        <w:t xml:space="preserve"> годы"</w:t>
      </w:r>
    </w:p>
    <w:p w:rsidR="00A26C73" w:rsidRPr="00E279B7" w:rsidRDefault="00A26C73" w:rsidP="00A26C73">
      <w:pPr>
        <w:jc w:val="center"/>
        <w:rPr>
          <w:rFonts w:ascii="Times New Roman" w:hAnsi="Times New Roman" w:cs="Times New Roman"/>
        </w:rPr>
      </w:pPr>
    </w:p>
    <w:p w:rsidR="00A26C73" w:rsidRPr="007A5C56" w:rsidRDefault="00A26C73" w:rsidP="00A2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56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</w:p>
    <w:p w:rsidR="00A26C73" w:rsidRDefault="00A26C73" w:rsidP="00A26C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5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  <w:r w:rsidRPr="00A4358C">
        <w:rPr>
          <w:rFonts w:ascii="Times New Roman" w:hAnsi="Times New Roman" w:cs="Times New Roman"/>
          <w:b/>
          <w:sz w:val="28"/>
          <w:szCs w:val="28"/>
        </w:rPr>
        <w:t>"Профилактика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58C">
        <w:rPr>
          <w:rFonts w:ascii="Times New Roman" w:hAnsi="Times New Roman" w:cs="Times New Roman"/>
          <w:b/>
          <w:sz w:val="28"/>
          <w:szCs w:val="28"/>
        </w:rPr>
        <w:t xml:space="preserve">терроризма и экстремизма </w:t>
      </w:r>
    </w:p>
    <w:p w:rsidR="00A26C73" w:rsidRDefault="00A26C73" w:rsidP="00A26C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B62BDF">
        <w:rPr>
          <w:rFonts w:ascii="Times New Roman" w:hAnsi="Times New Roman" w:cs="Times New Roman"/>
          <w:b/>
          <w:sz w:val="28"/>
          <w:szCs w:val="28"/>
        </w:rPr>
        <w:t>поселка Прямицыно</w:t>
      </w:r>
      <w:r w:rsidRPr="00F42011">
        <w:rPr>
          <w:rFonts w:ascii="Times New Roman" w:hAnsi="Times New Roman" w:cs="Times New Roman"/>
          <w:sz w:val="28"/>
          <w:szCs w:val="28"/>
        </w:rPr>
        <w:t xml:space="preserve"> </w:t>
      </w:r>
      <w:r w:rsidR="00FF512E">
        <w:rPr>
          <w:rFonts w:ascii="Times New Roman" w:hAnsi="Times New Roman" w:cs="Times New Roman"/>
          <w:b/>
          <w:sz w:val="28"/>
          <w:szCs w:val="28"/>
        </w:rPr>
        <w:t>на 2023-2025</w:t>
      </w:r>
      <w:r w:rsidRPr="00A4358C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A26C73" w:rsidRPr="00A4358C" w:rsidRDefault="00A26C73" w:rsidP="00A26C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314"/>
        <w:gridCol w:w="2410"/>
        <w:gridCol w:w="1134"/>
        <w:gridCol w:w="1638"/>
        <w:gridCol w:w="851"/>
        <w:gridCol w:w="909"/>
        <w:gridCol w:w="850"/>
        <w:gridCol w:w="971"/>
      </w:tblGrid>
      <w:tr w:rsidR="00A26C73" w:rsidRPr="007A5C56" w:rsidTr="005D02E6">
        <w:trPr>
          <w:cantSplit/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 xml:space="preserve">№   </w:t>
            </w:r>
            <w:r w:rsidRPr="00A4358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4358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358C">
              <w:rPr>
                <w:sz w:val="28"/>
                <w:szCs w:val="28"/>
              </w:rPr>
              <w:t>/</w:t>
            </w:r>
            <w:proofErr w:type="spellStart"/>
            <w:r w:rsidRPr="00A4358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4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 xml:space="preserve">Наименование    </w:t>
            </w:r>
            <w:r w:rsidRPr="00A4358C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 xml:space="preserve">Ответственный  </w:t>
            </w:r>
            <w:r w:rsidRPr="00A4358C">
              <w:rPr>
                <w:sz w:val="28"/>
                <w:szCs w:val="28"/>
              </w:rPr>
              <w:br/>
              <w:t xml:space="preserve">исполнитель,   </w:t>
            </w:r>
            <w:r w:rsidRPr="00A4358C">
              <w:rPr>
                <w:sz w:val="28"/>
                <w:szCs w:val="28"/>
              </w:rPr>
              <w:br/>
              <w:t xml:space="preserve">соисполнители,  </w:t>
            </w:r>
            <w:r w:rsidRPr="00A4358C">
              <w:rPr>
                <w:sz w:val="28"/>
                <w:szCs w:val="28"/>
              </w:rPr>
              <w:br/>
              <w:t xml:space="preserve"> участники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>Источник</w:t>
            </w:r>
            <w:r w:rsidRPr="00A4358C">
              <w:rPr>
                <w:sz w:val="28"/>
                <w:szCs w:val="28"/>
              </w:rPr>
              <w:br/>
            </w:r>
            <w:proofErr w:type="spellStart"/>
            <w:r w:rsidRPr="00A4358C">
              <w:rPr>
                <w:sz w:val="28"/>
                <w:szCs w:val="28"/>
              </w:rPr>
              <w:t>финанс</w:t>
            </w:r>
            <w:proofErr w:type="gramStart"/>
            <w:r w:rsidRPr="00A4358C">
              <w:rPr>
                <w:sz w:val="28"/>
                <w:szCs w:val="28"/>
              </w:rPr>
              <w:t>и</w:t>
            </w:r>
            <w:proofErr w:type="spellEnd"/>
            <w:r w:rsidRPr="00A4358C">
              <w:rPr>
                <w:sz w:val="28"/>
                <w:szCs w:val="28"/>
              </w:rPr>
              <w:t>-</w:t>
            </w:r>
            <w:proofErr w:type="gramEnd"/>
            <w:r w:rsidRPr="00A4358C">
              <w:rPr>
                <w:sz w:val="28"/>
                <w:szCs w:val="28"/>
              </w:rPr>
              <w:br/>
            </w:r>
            <w:proofErr w:type="spellStart"/>
            <w:r w:rsidRPr="00A4358C"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A26C73" w:rsidRPr="00A4358C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A4358C">
              <w:rPr>
                <w:sz w:val="28"/>
                <w:szCs w:val="28"/>
              </w:rPr>
              <w:t xml:space="preserve">Объем финансирования     </w:t>
            </w:r>
            <w:r w:rsidRPr="00A4358C">
              <w:rPr>
                <w:sz w:val="28"/>
                <w:szCs w:val="28"/>
              </w:rPr>
              <w:br/>
              <w:t>по годам (тыс. рублей)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2BFB">
              <w:rPr>
                <w:sz w:val="28"/>
                <w:szCs w:val="28"/>
              </w:rPr>
              <w:t>2</w:t>
            </w:r>
            <w:r w:rsidR="00FF512E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2BFB">
              <w:rPr>
                <w:sz w:val="28"/>
                <w:szCs w:val="28"/>
              </w:rPr>
              <w:t>2</w:t>
            </w:r>
            <w:r w:rsidR="00FF512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2BFB">
              <w:rPr>
                <w:sz w:val="28"/>
                <w:szCs w:val="28"/>
              </w:rPr>
              <w:t>2</w:t>
            </w:r>
            <w:r w:rsidR="00FF512E">
              <w:rPr>
                <w:sz w:val="28"/>
                <w:szCs w:val="28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Всего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Информирование  населения способам защиты и действиям при возникновении антитеррористической угрозы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 Прямицыно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FF512E" w:rsidP="005D02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Осуществление через  информационные стенды  информирование населения с целью предупреждения антитеррористических и экстремистских проявлений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 Прямицыно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FF512E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552BFB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бюджет.</w:t>
            </w:r>
          </w:p>
        </w:tc>
        <w:tc>
          <w:tcPr>
            <w:tcW w:w="851" w:type="dxa"/>
            <w:shd w:val="clear" w:color="auto" w:fill="auto"/>
          </w:tcPr>
          <w:p w:rsidR="00A26C73" w:rsidRPr="00630FE9" w:rsidRDefault="0018714C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18714C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18714C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18714C" w:rsidP="00552BFB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устройств, изготовление и распространение информационных листов,  памяток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 Прямицыно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FF512E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630FE9">
              <w:rPr>
                <w:sz w:val="28"/>
                <w:szCs w:val="28"/>
              </w:rPr>
              <w:t>-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 Прямицыно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FF512E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A26C73" w:rsidP="005D02E6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6C73" w:rsidRPr="007A5C56" w:rsidTr="005D02E6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18714C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6BAA">
              <w:rPr>
                <w:rFonts w:ascii="Times New Roman" w:hAnsi="Times New Roman" w:cs="Times New Roman"/>
                <w:sz w:val="28"/>
                <w:szCs w:val="28"/>
              </w:rPr>
              <w:t>рофилакти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0B6BAA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противодействия терроризму объектов жизнеобеспечения, а так же организацию проведение мероприятий по их антитеррористической защищенности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Прямицыно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FF512E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26C73" w:rsidRPr="00630FE9" w:rsidRDefault="0018714C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09" w:type="dxa"/>
            <w:shd w:val="clear" w:color="auto" w:fill="auto"/>
          </w:tcPr>
          <w:p w:rsidR="00A26C73" w:rsidRPr="00630FE9" w:rsidRDefault="0018714C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A26C73" w:rsidRPr="00630FE9" w:rsidRDefault="0018714C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71" w:type="dxa"/>
            <w:shd w:val="clear" w:color="auto" w:fill="auto"/>
          </w:tcPr>
          <w:p w:rsidR="00A26C73" w:rsidRPr="00630FE9" w:rsidRDefault="0018714C" w:rsidP="005D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26C73" w:rsidRPr="007A5C56" w:rsidTr="00EF3DA1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A26C73" w:rsidRPr="00A4358C" w:rsidRDefault="00A26C73" w:rsidP="005D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8C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6C73" w:rsidRPr="00A4358C" w:rsidRDefault="00A26C73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A4358C" w:rsidRDefault="00FF512E" w:rsidP="005D02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6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2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26C73" w:rsidRPr="00A4358C" w:rsidRDefault="00552BFB" w:rsidP="00552B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2BFB" w:rsidRPr="00EF3DA1" w:rsidRDefault="00552BFB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A26C73" w:rsidRPr="00EF3DA1" w:rsidRDefault="0018714C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52BFB" w:rsidRPr="00EF3DA1" w:rsidRDefault="00552BFB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A26C73" w:rsidRPr="00EF3DA1" w:rsidRDefault="0018714C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BFB" w:rsidRPr="00EF3DA1" w:rsidRDefault="00552BFB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A26C73" w:rsidRPr="00EF3DA1" w:rsidRDefault="0018714C" w:rsidP="00EF3DA1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26C73" w:rsidRPr="00EF3DA1" w:rsidRDefault="00A26C73" w:rsidP="00EF3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C73" w:rsidRPr="00EF3DA1" w:rsidRDefault="0018714C" w:rsidP="00EF3DA1">
            <w:pPr>
              <w:tabs>
                <w:tab w:val="left" w:pos="7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3DA1" w:rsidRPr="00EF3DA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26C73" w:rsidRPr="009B540A" w:rsidRDefault="00A26C73" w:rsidP="00A26C73">
      <w:pPr>
        <w:outlineLvl w:val="1"/>
        <w:rPr>
          <w:sz w:val="28"/>
          <w:szCs w:val="28"/>
        </w:rPr>
        <w:sectPr w:rsidR="00A26C73" w:rsidRPr="009B540A" w:rsidSect="005A1548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6564C0" w:rsidRDefault="006564C0" w:rsidP="00FF512E"/>
    <w:sectPr w:rsidR="006564C0" w:rsidSect="00D93DC7">
      <w:headerReference w:type="even" r:id="rId17"/>
      <w:headerReference w:type="first" r:id="rId18"/>
      <w:pgSz w:w="11905" w:h="16837" w:code="9"/>
      <w:pgMar w:top="1134" w:right="851" w:bottom="28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2B" w:rsidRDefault="008D7C2B" w:rsidP="00E40C8A">
      <w:pPr>
        <w:spacing w:after="0" w:line="240" w:lineRule="auto"/>
      </w:pPr>
      <w:r>
        <w:separator/>
      </w:r>
    </w:p>
  </w:endnote>
  <w:endnote w:type="continuationSeparator" w:id="0">
    <w:p w:rsidR="008D7C2B" w:rsidRDefault="008D7C2B" w:rsidP="00E4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2B" w:rsidRDefault="008D7C2B" w:rsidP="00E40C8A">
      <w:pPr>
        <w:spacing w:after="0" w:line="240" w:lineRule="auto"/>
      </w:pPr>
      <w:r>
        <w:separator/>
      </w:r>
    </w:p>
  </w:footnote>
  <w:footnote w:type="continuationSeparator" w:id="0">
    <w:p w:rsidR="008D7C2B" w:rsidRDefault="008D7C2B" w:rsidP="00E4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1" w:rsidRPr="00020954" w:rsidRDefault="00537680" w:rsidP="00AD7862">
    <w:pPr>
      <w:pStyle w:val="a5"/>
      <w:framePr w:wrap="auto" w:vAnchor="text" w:hAnchor="margin" w:xAlign="center" w:y="1"/>
      <w:rPr>
        <w:rStyle w:val="a9"/>
        <w:rFonts w:ascii="Times New Roman" w:hAnsi="Times New Roman"/>
        <w:sz w:val="20"/>
        <w:szCs w:val="20"/>
      </w:rPr>
    </w:pPr>
    <w:r w:rsidRPr="00020954">
      <w:rPr>
        <w:rStyle w:val="a9"/>
        <w:rFonts w:ascii="Times New Roman" w:hAnsi="Times New Roman"/>
        <w:sz w:val="20"/>
        <w:szCs w:val="20"/>
      </w:rPr>
      <w:fldChar w:fldCharType="begin"/>
    </w:r>
    <w:r w:rsidR="006564C0" w:rsidRPr="00020954">
      <w:rPr>
        <w:rStyle w:val="a9"/>
        <w:rFonts w:ascii="Times New Roman" w:hAnsi="Times New Roman"/>
        <w:sz w:val="20"/>
        <w:szCs w:val="20"/>
      </w:rPr>
      <w:instrText xml:space="preserve">PAGE  </w:instrText>
    </w:r>
    <w:r w:rsidRPr="00020954">
      <w:rPr>
        <w:rStyle w:val="a9"/>
        <w:rFonts w:ascii="Times New Roman" w:hAnsi="Times New Roman"/>
        <w:sz w:val="20"/>
        <w:szCs w:val="20"/>
      </w:rPr>
      <w:fldChar w:fldCharType="separate"/>
    </w:r>
    <w:r w:rsidR="006564C0">
      <w:rPr>
        <w:rStyle w:val="a9"/>
        <w:rFonts w:ascii="Times New Roman" w:hAnsi="Times New Roman"/>
        <w:noProof/>
        <w:sz w:val="20"/>
        <w:szCs w:val="20"/>
      </w:rPr>
      <w:t>4</w:t>
    </w:r>
    <w:r w:rsidRPr="00020954">
      <w:rPr>
        <w:rStyle w:val="a9"/>
        <w:rFonts w:ascii="Times New Roman" w:hAnsi="Times New Roman"/>
        <w:sz w:val="20"/>
        <w:szCs w:val="20"/>
      </w:rPr>
      <w:fldChar w:fldCharType="end"/>
    </w:r>
  </w:p>
  <w:p w:rsidR="006067D1" w:rsidRDefault="008D7C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1" w:rsidRPr="00194555" w:rsidRDefault="008D7C2B" w:rsidP="00433519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44B3E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3">
    <w:nsid w:val="61637100"/>
    <w:multiLevelType w:val="hybridMultilevel"/>
    <w:tmpl w:val="BA1A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B408A"/>
    <w:multiLevelType w:val="hybridMultilevel"/>
    <w:tmpl w:val="F4308A66"/>
    <w:lvl w:ilvl="0" w:tplc="BC7C7C3E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6C73"/>
    <w:rsid w:val="000760C9"/>
    <w:rsid w:val="000B6BAA"/>
    <w:rsid w:val="0018714C"/>
    <w:rsid w:val="002951F5"/>
    <w:rsid w:val="002E108F"/>
    <w:rsid w:val="00384A3A"/>
    <w:rsid w:val="003B2BCC"/>
    <w:rsid w:val="003F2DEA"/>
    <w:rsid w:val="004F21D3"/>
    <w:rsid w:val="00513D73"/>
    <w:rsid w:val="00537680"/>
    <w:rsid w:val="00552BFB"/>
    <w:rsid w:val="006564C0"/>
    <w:rsid w:val="006B3A36"/>
    <w:rsid w:val="006D5758"/>
    <w:rsid w:val="006D5B81"/>
    <w:rsid w:val="00716FEB"/>
    <w:rsid w:val="0072277B"/>
    <w:rsid w:val="007F1BB9"/>
    <w:rsid w:val="008A0EA0"/>
    <w:rsid w:val="008D7C2B"/>
    <w:rsid w:val="008E13B6"/>
    <w:rsid w:val="008E24DB"/>
    <w:rsid w:val="008F7540"/>
    <w:rsid w:val="00910628"/>
    <w:rsid w:val="00975D9A"/>
    <w:rsid w:val="00A26C73"/>
    <w:rsid w:val="00A80554"/>
    <w:rsid w:val="00B64C15"/>
    <w:rsid w:val="00C81956"/>
    <w:rsid w:val="00CA1E99"/>
    <w:rsid w:val="00CE0EFF"/>
    <w:rsid w:val="00D03681"/>
    <w:rsid w:val="00D2735D"/>
    <w:rsid w:val="00D85F13"/>
    <w:rsid w:val="00DF750E"/>
    <w:rsid w:val="00E1371C"/>
    <w:rsid w:val="00E40C8A"/>
    <w:rsid w:val="00E4694B"/>
    <w:rsid w:val="00EC1F7A"/>
    <w:rsid w:val="00EF3DA1"/>
    <w:rsid w:val="00F55C40"/>
    <w:rsid w:val="00F87580"/>
    <w:rsid w:val="00FF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8A"/>
  </w:style>
  <w:style w:type="paragraph" w:styleId="1">
    <w:name w:val="heading 1"/>
    <w:basedOn w:val="a"/>
    <w:next w:val="a"/>
    <w:link w:val="10"/>
    <w:qFormat/>
    <w:rsid w:val="00A26C73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7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C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26C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A26C73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26C73"/>
    <w:rPr>
      <w:rFonts w:ascii="Microsoft Sans Serif" w:eastAsia="Times New Roman" w:hAnsi="Microsoft Sans Serif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26C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26C73"/>
    <w:rPr>
      <w:rFonts w:ascii="Microsoft Sans Serif" w:eastAsia="Times New Roman" w:hAnsi="Microsoft Sans Serif" w:cs="Times New Roman"/>
      <w:sz w:val="24"/>
      <w:szCs w:val="24"/>
    </w:rPr>
  </w:style>
  <w:style w:type="paragraph" w:styleId="a7">
    <w:name w:val="Normal (Web)"/>
    <w:basedOn w:val="a"/>
    <w:uiPriority w:val="99"/>
    <w:rsid w:val="00A26C73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styleId="a8">
    <w:name w:val="Strong"/>
    <w:uiPriority w:val="22"/>
    <w:qFormat/>
    <w:rsid w:val="00A26C73"/>
    <w:rPr>
      <w:rFonts w:cs="Times New Roman"/>
      <w:b/>
      <w:bCs/>
    </w:rPr>
  </w:style>
  <w:style w:type="character" w:styleId="a9">
    <w:name w:val="page number"/>
    <w:uiPriority w:val="99"/>
    <w:rsid w:val="00A26C73"/>
    <w:rPr>
      <w:rFonts w:cs="Times New Roman"/>
    </w:rPr>
  </w:style>
  <w:style w:type="paragraph" w:customStyle="1" w:styleId="ConsPlusNormal">
    <w:name w:val="ConsPlusNormal"/>
    <w:rsid w:val="00A26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A26C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qFormat/>
    <w:rsid w:val="00A26C73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ac">
    <w:name w:val="Стиль"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A26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6C73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0">
    <w:name w:val="consplusnormal"/>
    <w:basedOn w:val="a"/>
    <w:uiPriority w:val="99"/>
    <w:rsid w:val="00CE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F512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Оля</cp:lastModifiedBy>
  <cp:revision>21</cp:revision>
  <cp:lastPrinted>2019-11-11T12:04:00Z</cp:lastPrinted>
  <dcterms:created xsi:type="dcterms:W3CDTF">2017-08-09T06:10:00Z</dcterms:created>
  <dcterms:modified xsi:type="dcterms:W3CDTF">2022-11-24T12:23:00Z</dcterms:modified>
</cp:coreProperties>
</file>