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15" w:rsidRDefault="00CF2138" w:rsidP="003B7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годовой отчет</w:t>
      </w:r>
      <w:r w:rsidR="003B7615">
        <w:rPr>
          <w:b/>
          <w:sz w:val="28"/>
          <w:szCs w:val="28"/>
        </w:rPr>
        <w:t xml:space="preserve"> о ходе реализации и оценке</w:t>
      </w:r>
    </w:p>
    <w:p w:rsidR="003B7615" w:rsidRDefault="003B7615" w:rsidP="003B7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муниципальных программ </w:t>
      </w:r>
      <w:r w:rsidR="004E4D2A">
        <w:rPr>
          <w:b/>
          <w:sz w:val="28"/>
          <w:szCs w:val="28"/>
        </w:rPr>
        <w:t>поселка Прямицыно</w:t>
      </w:r>
    </w:p>
    <w:p w:rsidR="003B7615" w:rsidRDefault="003B7615" w:rsidP="003B7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</w:t>
      </w:r>
      <w:r w:rsidR="006E3763">
        <w:rPr>
          <w:b/>
          <w:sz w:val="28"/>
          <w:szCs w:val="28"/>
        </w:rPr>
        <w:t>о района Курской области за 2019</w:t>
      </w:r>
      <w:r>
        <w:rPr>
          <w:b/>
          <w:sz w:val="28"/>
          <w:szCs w:val="28"/>
        </w:rPr>
        <w:t>год</w:t>
      </w:r>
    </w:p>
    <w:p w:rsidR="003B7615" w:rsidRDefault="003B7615" w:rsidP="003B7615">
      <w:pPr>
        <w:rPr>
          <w:rFonts w:eastAsia="Calibri"/>
          <w:sz w:val="28"/>
          <w:szCs w:val="28"/>
        </w:rPr>
      </w:pPr>
    </w:p>
    <w:p w:rsidR="001328E9" w:rsidRDefault="003B7615" w:rsidP="003B761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реализации муниципальных программ</w:t>
      </w:r>
      <w:r w:rsidR="004E4D2A">
        <w:rPr>
          <w:rFonts w:eastAsia="Calibri"/>
          <w:sz w:val="28"/>
          <w:szCs w:val="28"/>
        </w:rPr>
        <w:t xml:space="preserve"> поселка Прямицыно</w:t>
      </w:r>
      <w:r>
        <w:rPr>
          <w:rFonts w:eastAsia="Calibri"/>
          <w:sz w:val="28"/>
          <w:szCs w:val="28"/>
        </w:rPr>
        <w:t xml:space="preserve"> Октябрьского района </w:t>
      </w:r>
      <w:r w:rsidR="00A971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Курской области проведена в соответствии с Порядком принятия и реал</w:t>
      </w:r>
      <w:r w:rsidR="004E4D2A">
        <w:rPr>
          <w:rFonts w:eastAsia="Calibri"/>
          <w:sz w:val="28"/>
          <w:szCs w:val="28"/>
        </w:rPr>
        <w:t>изации муниципальных программ поселка Прямицыно</w:t>
      </w:r>
      <w:r>
        <w:rPr>
          <w:rFonts w:eastAsia="Calibri"/>
          <w:sz w:val="28"/>
          <w:szCs w:val="28"/>
        </w:rPr>
        <w:t xml:space="preserve"> и Порядка </w:t>
      </w:r>
      <w:proofErr w:type="gramStart"/>
      <w:r>
        <w:rPr>
          <w:rFonts w:eastAsia="Calibri"/>
          <w:sz w:val="28"/>
          <w:szCs w:val="28"/>
        </w:rPr>
        <w:t>проведения критериев оценки эффективности реал</w:t>
      </w:r>
      <w:r w:rsidR="004E4D2A">
        <w:rPr>
          <w:rFonts w:eastAsia="Calibri"/>
          <w:sz w:val="28"/>
          <w:szCs w:val="28"/>
        </w:rPr>
        <w:t>изации муниципальных программ поселка</w:t>
      </w:r>
      <w:proofErr w:type="gramEnd"/>
      <w:r w:rsidR="004E4D2A">
        <w:rPr>
          <w:rFonts w:eastAsia="Calibri"/>
          <w:sz w:val="28"/>
          <w:szCs w:val="28"/>
        </w:rPr>
        <w:t xml:space="preserve"> Прямицыно.</w:t>
      </w:r>
      <w:r>
        <w:rPr>
          <w:rFonts w:eastAsia="Calibri"/>
          <w:sz w:val="28"/>
          <w:szCs w:val="28"/>
        </w:rPr>
        <w:t xml:space="preserve"> </w:t>
      </w:r>
    </w:p>
    <w:p w:rsidR="003B7615" w:rsidRDefault="006E3763" w:rsidP="003B761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Утвержде</w:t>
      </w:r>
      <w:r w:rsidR="003B7615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</w:t>
      </w:r>
      <w:r w:rsidR="003B7615">
        <w:rPr>
          <w:rFonts w:eastAsia="Calibri"/>
          <w:sz w:val="28"/>
          <w:szCs w:val="28"/>
        </w:rPr>
        <w:t>ым постановлением администрации</w:t>
      </w:r>
      <w:r w:rsidR="004E4D2A">
        <w:rPr>
          <w:rFonts w:eastAsia="Calibri"/>
          <w:sz w:val="28"/>
          <w:szCs w:val="28"/>
        </w:rPr>
        <w:t xml:space="preserve"> поселка Прямицыно</w:t>
      </w:r>
      <w:r w:rsidR="003B7615">
        <w:rPr>
          <w:rFonts w:eastAsia="Calibri"/>
          <w:sz w:val="28"/>
          <w:szCs w:val="28"/>
        </w:rPr>
        <w:t xml:space="preserve"> Октябрьс</w:t>
      </w:r>
      <w:r w:rsidR="004E4D2A">
        <w:rPr>
          <w:rFonts w:eastAsia="Calibri"/>
          <w:sz w:val="28"/>
          <w:szCs w:val="28"/>
        </w:rPr>
        <w:t>кого муниципального района от 12.11.2013 № 76</w:t>
      </w:r>
      <w:r w:rsidR="007202C7">
        <w:rPr>
          <w:rFonts w:eastAsia="Calibri"/>
          <w:sz w:val="28"/>
          <w:szCs w:val="28"/>
        </w:rPr>
        <w:t xml:space="preserve"> (с изменениями и дополнениями»</w:t>
      </w:r>
      <w:r w:rsidR="003B7615">
        <w:rPr>
          <w:rFonts w:eastAsia="Calibri"/>
          <w:sz w:val="28"/>
          <w:szCs w:val="28"/>
        </w:rPr>
        <w:t xml:space="preserve">, на основании данных отчетов исполнителей муниципальных программ за отчетный период. </w:t>
      </w:r>
      <w:proofErr w:type="gramEnd"/>
    </w:p>
    <w:p w:rsidR="003B7615" w:rsidRDefault="006E3763" w:rsidP="003B761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2019</w:t>
      </w:r>
      <w:r w:rsidR="00B100C1">
        <w:rPr>
          <w:rFonts w:eastAsia="Calibri"/>
          <w:sz w:val="28"/>
          <w:szCs w:val="28"/>
        </w:rPr>
        <w:t xml:space="preserve"> </w:t>
      </w:r>
      <w:r w:rsidR="003B7615">
        <w:rPr>
          <w:rFonts w:eastAsia="Calibri"/>
          <w:sz w:val="28"/>
          <w:szCs w:val="28"/>
        </w:rPr>
        <w:t xml:space="preserve">году </w:t>
      </w:r>
      <w:r w:rsidR="004E4D2A">
        <w:rPr>
          <w:rFonts w:eastAsia="Calibri"/>
          <w:sz w:val="28"/>
          <w:szCs w:val="28"/>
        </w:rPr>
        <w:t xml:space="preserve"> </w:t>
      </w:r>
      <w:r w:rsidR="003B7615">
        <w:rPr>
          <w:rFonts w:eastAsia="Calibri"/>
          <w:sz w:val="28"/>
          <w:szCs w:val="28"/>
        </w:rPr>
        <w:t>фактическое исполнение</w:t>
      </w:r>
      <w:r w:rsidR="004E4D2A">
        <w:rPr>
          <w:rFonts w:eastAsia="Calibri"/>
          <w:sz w:val="28"/>
          <w:szCs w:val="28"/>
        </w:rPr>
        <w:t xml:space="preserve"> муниципальных программ</w:t>
      </w:r>
      <w:r w:rsidR="003B7615">
        <w:rPr>
          <w:rFonts w:eastAsia="Calibri"/>
          <w:sz w:val="28"/>
          <w:szCs w:val="28"/>
        </w:rPr>
        <w:t xml:space="preserve"> составило </w:t>
      </w:r>
      <w:r w:rsidR="00440D6B">
        <w:rPr>
          <w:rFonts w:eastAsia="Calibri"/>
          <w:sz w:val="28"/>
          <w:szCs w:val="28"/>
        </w:rPr>
        <w:t>8878,6 тыс.</w:t>
      </w:r>
      <w:r w:rsidR="003B7615">
        <w:rPr>
          <w:rFonts w:eastAsia="Calibri"/>
          <w:sz w:val="28"/>
          <w:szCs w:val="28"/>
        </w:rPr>
        <w:t xml:space="preserve"> рублей, или </w:t>
      </w:r>
      <w:proofErr w:type="gramStart"/>
      <w:r w:rsidR="00440D6B">
        <w:rPr>
          <w:rFonts w:eastAsia="Calibri"/>
          <w:sz w:val="28"/>
          <w:szCs w:val="28"/>
        </w:rPr>
        <w:t>84</w:t>
      </w:r>
      <w:proofErr w:type="gramEnd"/>
      <w:r w:rsidR="000F52F6" w:rsidRPr="000F52F6">
        <w:rPr>
          <w:rFonts w:eastAsia="Calibri"/>
          <w:sz w:val="28"/>
          <w:szCs w:val="28"/>
        </w:rPr>
        <w:t>%</w:t>
      </w:r>
      <w:r w:rsidR="003B7615">
        <w:rPr>
          <w:rFonts w:eastAsia="Calibri"/>
          <w:sz w:val="28"/>
          <w:szCs w:val="28"/>
        </w:rPr>
        <w:t xml:space="preserve"> в том числе по программам:</w:t>
      </w:r>
    </w:p>
    <w:tbl>
      <w:tblPr>
        <w:tblpPr w:leftFromText="180" w:rightFromText="180" w:vertAnchor="text" w:horzAnchor="margin" w:tblpXSpec="center" w:tblpY="458"/>
        <w:tblW w:w="106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258"/>
        <w:gridCol w:w="1842"/>
        <w:gridCol w:w="1560"/>
      </w:tblGrid>
      <w:tr w:rsidR="007202C7" w:rsidRPr="00C21752" w:rsidTr="007202C7">
        <w:trPr>
          <w:trHeight w:val="27"/>
        </w:trPr>
        <w:tc>
          <w:tcPr>
            <w:tcW w:w="7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7202C7" w:rsidP="007202C7">
            <w:pPr>
              <w:pStyle w:val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7202C7" w:rsidP="007202C7">
            <w:pPr>
              <w:pStyle w:val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7202C7" w:rsidP="007202C7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Сумма на </w:t>
            </w:r>
            <w:r w:rsidRPr="00C2175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E37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202C7" w:rsidRPr="00C21752" w:rsidTr="007202C7">
        <w:trPr>
          <w:trHeight w:val="416"/>
        </w:trPr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440D6B" w:rsidP="007202C7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8878,6</w:t>
            </w:r>
          </w:p>
        </w:tc>
      </w:tr>
      <w:tr w:rsidR="007202C7" w:rsidRPr="00C21752" w:rsidTr="007202C7">
        <w:trPr>
          <w:trHeight w:val="376"/>
        </w:trPr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202C7" w:rsidRPr="00C21752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440D6B" w:rsidP="007202C7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8878,6</w:t>
            </w:r>
          </w:p>
        </w:tc>
      </w:tr>
      <w:tr w:rsidR="007202C7" w:rsidRPr="00C21752" w:rsidTr="007202C7"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202C7" w:rsidRPr="00C21752" w:rsidRDefault="00440D6B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поселка Прямицыно.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440D6B" w:rsidP="007202C7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202C7" w:rsidRPr="00C21752">
              <w:rPr>
                <w:rFonts w:ascii="Times New Roman" w:hAnsi="Times New Roman" w:cs="Times New Roman"/>
                <w:sz w:val="24"/>
                <w:szCs w:val="24"/>
              </w:rPr>
              <w:t xml:space="preserve">  0 00 00000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440D6B" w:rsidP="007202C7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848,8</w:t>
            </w:r>
          </w:p>
        </w:tc>
      </w:tr>
      <w:tr w:rsidR="007202C7" w:rsidRPr="00C21752" w:rsidTr="007202C7"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202C7" w:rsidRPr="00C21752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коммунальными услугами граждан </w:t>
            </w: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оселка</w:t>
            </w: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. Прямицыно»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7202C7" w:rsidP="007202C7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202C7" w:rsidRPr="001348EA" w:rsidRDefault="00440D6B" w:rsidP="007202C7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4782,5</w:t>
            </w:r>
          </w:p>
        </w:tc>
      </w:tr>
      <w:tr w:rsidR="007202C7" w:rsidRPr="00C21752" w:rsidTr="007202C7"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202C7" w:rsidRPr="00C21752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Прямицыно.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7202C7" w:rsidP="007202C7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202C7" w:rsidRPr="00C21752" w:rsidRDefault="00440D6B" w:rsidP="007202C7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40D6B" w:rsidRPr="00C21752" w:rsidTr="007202C7"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D6B" w:rsidRPr="00C21752" w:rsidRDefault="00440D6B" w:rsidP="00440D6B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поселка Прямицыно.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0D6B" w:rsidRPr="00C21752" w:rsidRDefault="00440D6B" w:rsidP="00440D6B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18 1 01 00000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0D6B" w:rsidRPr="00C21752" w:rsidRDefault="00440D6B" w:rsidP="00440D6B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2990,3</w:t>
            </w:r>
          </w:p>
        </w:tc>
      </w:tr>
      <w:tr w:rsidR="00440D6B" w:rsidRPr="00C21752" w:rsidTr="007202C7"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D6B" w:rsidRPr="00C21752" w:rsidRDefault="00440D6B" w:rsidP="00440D6B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r w:rsidRPr="00440D6B">
              <w:rPr>
                <w:rFonts w:ascii="Times New Roman" w:hAnsi="Times New Roman" w:cs="Times New Roman"/>
                <w:sz w:val="24"/>
                <w:szCs w:val="24"/>
              </w:rPr>
              <w:t xml:space="preserve">  «Энергосбережение и повышение энергетической эффективности в п. Прямицыно» на 2020-2022 годы.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0D6B" w:rsidRPr="00C21752" w:rsidRDefault="00440D6B" w:rsidP="00440D6B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18 1 01 00000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0D6B" w:rsidRPr="00C21752" w:rsidRDefault="00440D6B" w:rsidP="00440D6B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</w:tbl>
    <w:p w:rsidR="00B5680F" w:rsidRDefault="00B5680F" w:rsidP="003B7615">
      <w:pPr>
        <w:jc w:val="center"/>
        <w:rPr>
          <w:b/>
          <w:sz w:val="28"/>
          <w:szCs w:val="28"/>
        </w:rPr>
      </w:pPr>
    </w:p>
    <w:p w:rsidR="007202C7" w:rsidRDefault="007202C7" w:rsidP="003B7615">
      <w:pPr>
        <w:jc w:val="center"/>
        <w:rPr>
          <w:b/>
          <w:sz w:val="28"/>
          <w:szCs w:val="28"/>
        </w:rPr>
      </w:pPr>
    </w:p>
    <w:p w:rsidR="00440D6B" w:rsidRDefault="00440D6B" w:rsidP="00CE7951">
      <w:pPr>
        <w:jc w:val="center"/>
        <w:rPr>
          <w:b/>
          <w:sz w:val="28"/>
          <w:szCs w:val="28"/>
        </w:rPr>
      </w:pPr>
    </w:p>
    <w:p w:rsidR="00CE7951" w:rsidRDefault="00CE7951" w:rsidP="00CE7951">
      <w:pPr>
        <w:jc w:val="center"/>
        <w:rPr>
          <w:b/>
          <w:sz w:val="28"/>
          <w:szCs w:val="28"/>
        </w:rPr>
      </w:pPr>
    </w:p>
    <w:p w:rsidR="00CE7951" w:rsidRPr="00596C6A" w:rsidRDefault="00CE7951" w:rsidP="00CE7951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1.</w:t>
      </w:r>
      <w:r>
        <w:rPr>
          <w:b/>
          <w:bCs/>
          <w:sz w:val="28"/>
        </w:rPr>
        <w:t xml:space="preserve"> М</w:t>
      </w:r>
      <w:r w:rsidRPr="00596C6A">
        <w:rPr>
          <w:b/>
          <w:bCs/>
          <w:sz w:val="28"/>
        </w:rPr>
        <w:t>униципальной программы « Развитие муниципальной службы в поселке Прямицыно Октябрьског</w:t>
      </w:r>
      <w:r>
        <w:rPr>
          <w:b/>
          <w:bCs/>
          <w:sz w:val="28"/>
        </w:rPr>
        <w:t>о района Курской области на 2017-2019</w:t>
      </w:r>
      <w:r w:rsidRPr="00596C6A">
        <w:rPr>
          <w:b/>
          <w:bCs/>
          <w:sz w:val="28"/>
        </w:rPr>
        <w:t xml:space="preserve"> годы</w:t>
      </w:r>
    </w:p>
    <w:p w:rsidR="00CE7951" w:rsidRPr="00CE7951" w:rsidRDefault="00CE7951" w:rsidP="00CE7951">
      <w:pPr>
        <w:jc w:val="both"/>
        <w:rPr>
          <w:b/>
          <w:bCs/>
          <w:sz w:val="28"/>
        </w:rPr>
      </w:pPr>
      <w:r w:rsidRPr="00CE7951">
        <w:rPr>
          <w:b/>
          <w:bCs/>
          <w:sz w:val="28"/>
        </w:rPr>
        <w:t xml:space="preserve">                                                     За 2019 год</w:t>
      </w:r>
    </w:p>
    <w:p w:rsidR="00CE7951" w:rsidRDefault="00CE7951" w:rsidP="00CE7951">
      <w:pPr>
        <w:jc w:val="both"/>
        <w:rPr>
          <w:bCs/>
          <w:sz w:val="28"/>
        </w:rPr>
      </w:pPr>
      <w:r>
        <w:rPr>
          <w:bCs/>
          <w:sz w:val="28"/>
        </w:rPr>
        <w:t xml:space="preserve">Мероприятия, предусмотренной этой  программой, реализуются системно и непрерывно. </w:t>
      </w:r>
    </w:p>
    <w:p w:rsidR="00CE7951" w:rsidRDefault="00CE7951" w:rsidP="00CE7951">
      <w:pPr>
        <w:jc w:val="both"/>
        <w:rPr>
          <w:bCs/>
          <w:sz w:val="28"/>
        </w:rPr>
      </w:pPr>
      <w:r>
        <w:rPr>
          <w:bCs/>
          <w:sz w:val="28"/>
        </w:rPr>
        <w:t xml:space="preserve">  Реализация настоящей Программы позволила сформировать благоприятную среду (правовую, экономическую, организационную), </w:t>
      </w:r>
      <w:proofErr w:type="gramStart"/>
      <w:r>
        <w:rPr>
          <w:bCs/>
          <w:sz w:val="28"/>
        </w:rPr>
        <w:t>обеспечивающею</w:t>
      </w:r>
      <w:proofErr w:type="gramEnd"/>
      <w:r>
        <w:rPr>
          <w:bCs/>
          <w:sz w:val="28"/>
        </w:rPr>
        <w:t xml:space="preserve">  созданию условий   для  развития муниципальной службы поселка Прямицыно Октябрьского района Курской области.</w:t>
      </w:r>
    </w:p>
    <w:p w:rsidR="00CE7951" w:rsidRDefault="00CE7951" w:rsidP="00CE7951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  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социально-экономических результатов </w:t>
      </w:r>
      <w:r>
        <w:rPr>
          <w:b/>
          <w:bCs/>
          <w:sz w:val="28"/>
        </w:rPr>
        <w:t>(за 2019</w:t>
      </w:r>
      <w:r w:rsidRPr="000F19F4">
        <w:rPr>
          <w:b/>
          <w:bCs/>
          <w:sz w:val="28"/>
        </w:rPr>
        <w:t>г):</w:t>
      </w:r>
    </w:p>
    <w:p w:rsidR="00CE7951" w:rsidRPr="003A3DBE" w:rsidRDefault="00CE7951" w:rsidP="00CE7951">
      <w:pPr>
        <w:shd w:val="clear" w:color="auto" w:fill="FFFFFF"/>
        <w:jc w:val="both"/>
        <w:rPr>
          <w:bCs/>
          <w:sz w:val="28"/>
          <w:szCs w:val="28"/>
        </w:rPr>
      </w:pPr>
      <w:r w:rsidRPr="003A3DBE">
        <w:rPr>
          <w:bCs/>
          <w:sz w:val="28"/>
          <w:szCs w:val="28"/>
        </w:rPr>
        <w:t>-приобретение, ремонт и обслуживание компьютерной техники, оргтехники, закупка и обновление программного обеспечения для обеспечения деятельности муниципальных служащих поселка Прямицыно Администрации Октябрьского района Курской области;</w:t>
      </w:r>
    </w:p>
    <w:p w:rsidR="00CE7951" w:rsidRPr="003A3DBE" w:rsidRDefault="00CE7951" w:rsidP="00CE7951">
      <w:pPr>
        <w:shd w:val="clear" w:color="auto" w:fill="FFFFFF"/>
        <w:jc w:val="both"/>
        <w:rPr>
          <w:bCs/>
          <w:sz w:val="28"/>
          <w:szCs w:val="28"/>
        </w:rPr>
      </w:pPr>
      <w:r w:rsidRPr="003A3DBE">
        <w:rPr>
          <w:bCs/>
          <w:sz w:val="28"/>
          <w:szCs w:val="28"/>
        </w:rPr>
        <w:t xml:space="preserve">- приобретение бланочной продукции, канцелярских товаров,  открыток, бланков  грамот и цветов для поздравления, необходимых для обеспечения и повышения </w:t>
      </w:r>
      <w:proofErr w:type="gramStart"/>
      <w:r w:rsidRPr="003A3DBE">
        <w:rPr>
          <w:bCs/>
          <w:sz w:val="28"/>
          <w:szCs w:val="28"/>
        </w:rPr>
        <w:t>качества исполнения должностных обязанностей деятельности муниципальной службы поселка</w:t>
      </w:r>
      <w:proofErr w:type="gramEnd"/>
      <w:r w:rsidRPr="003A3DBE">
        <w:rPr>
          <w:bCs/>
          <w:sz w:val="28"/>
          <w:szCs w:val="28"/>
        </w:rPr>
        <w:t xml:space="preserve"> Прямицыно Октябрьского района Курской области;</w:t>
      </w:r>
    </w:p>
    <w:p w:rsidR="00CE7951" w:rsidRPr="003A3DBE" w:rsidRDefault="00CE7951" w:rsidP="00CE7951">
      <w:pPr>
        <w:shd w:val="clear" w:color="auto" w:fill="FFFFFF"/>
        <w:jc w:val="both"/>
        <w:rPr>
          <w:bCs/>
          <w:sz w:val="28"/>
          <w:szCs w:val="28"/>
        </w:rPr>
      </w:pPr>
      <w:r w:rsidRPr="003A3DBE">
        <w:rPr>
          <w:bCs/>
          <w:sz w:val="28"/>
          <w:szCs w:val="28"/>
        </w:rPr>
        <w:tab/>
        <w:t>- командировочные и транспортные расходы, связанные с исполнением должностных обязанностей муниципальными служащими Администрации поселка Прямицыно Октябрьского района Курской области;</w:t>
      </w:r>
    </w:p>
    <w:p w:rsidR="00CE7951" w:rsidRPr="003A3DBE" w:rsidRDefault="00CE7951" w:rsidP="00CE7951">
      <w:pPr>
        <w:shd w:val="clear" w:color="auto" w:fill="FFFFFF"/>
        <w:jc w:val="both"/>
        <w:rPr>
          <w:bCs/>
          <w:sz w:val="28"/>
          <w:szCs w:val="28"/>
        </w:rPr>
      </w:pPr>
      <w:r w:rsidRPr="003A3DBE">
        <w:rPr>
          <w:bCs/>
          <w:sz w:val="28"/>
          <w:szCs w:val="28"/>
        </w:rPr>
        <w:tab/>
        <w:t>- материально-техническое обеспечение муниципальной службы поселка Прямицыно Октябрьского района Курской области;</w:t>
      </w:r>
    </w:p>
    <w:p w:rsidR="00CE7951" w:rsidRPr="003A3DBE" w:rsidRDefault="00CE7951" w:rsidP="00CE7951">
      <w:pPr>
        <w:shd w:val="clear" w:color="auto" w:fill="FFFFFF"/>
        <w:jc w:val="both"/>
        <w:rPr>
          <w:bCs/>
          <w:sz w:val="28"/>
          <w:szCs w:val="28"/>
        </w:rPr>
      </w:pPr>
      <w:r w:rsidRPr="003A3DBE">
        <w:rPr>
          <w:bCs/>
          <w:sz w:val="28"/>
          <w:szCs w:val="28"/>
        </w:rPr>
        <w:tab/>
        <w:t>- обеспечение доступа к внешним информационным ресурсам и сетям связи, коммуникационным сетям, оплата почтовых расходов и приобретение конвертов, статистических сведений, связанные с исполнением должностных обязанностей муниципальными служащими  Администрации поселка Прямицыно Октябрьского района Курской области</w:t>
      </w:r>
      <w:proofErr w:type="gramStart"/>
      <w:r w:rsidRPr="003A3DBE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.</w:t>
      </w:r>
      <w:proofErr w:type="gramEnd"/>
    </w:p>
    <w:p w:rsidR="00CE7951" w:rsidRPr="00805165" w:rsidRDefault="00CE7951" w:rsidP="00CE7951">
      <w:pPr>
        <w:jc w:val="both"/>
        <w:rPr>
          <w:sz w:val="28"/>
          <w:szCs w:val="28"/>
        </w:rPr>
      </w:pPr>
      <w:r w:rsidRPr="003A3DBE">
        <w:rPr>
          <w:bCs/>
          <w:sz w:val="28"/>
          <w:szCs w:val="28"/>
        </w:rPr>
        <w:tab/>
      </w:r>
      <w:r w:rsidRPr="00805165">
        <w:rPr>
          <w:sz w:val="28"/>
          <w:szCs w:val="28"/>
        </w:rPr>
        <w:t>- улучшение и оздоровление условий труда путем обустройства рабочих мест муниципальных служащих поселка Прямицыно Октябрьского района Курской области (количество обустроенных рабочих мест);</w:t>
      </w:r>
    </w:p>
    <w:p w:rsidR="00CE7951" w:rsidRPr="005D7D8D" w:rsidRDefault="00CE7951" w:rsidP="00CE79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>Оценка реализации</w:t>
      </w:r>
      <w:r w:rsidRPr="003A3DBE">
        <w:rPr>
          <w:bCs/>
          <w:sz w:val="28"/>
        </w:rPr>
        <w:t xml:space="preserve"> эффе</w:t>
      </w:r>
      <w:r>
        <w:rPr>
          <w:bCs/>
          <w:sz w:val="28"/>
        </w:rPr>
        <w:t>ктивности Программы:</w:t>
      </w:r>
    </w:p>
    <w:p w:rsidR="00CE7951" w:rsidRPr="003A3DBE" w:rsidRDefault="00CE7951" w:rsidP="00CE7951">
      <w:pPr>
        <w:jc w:val="both"/>
        <w:rPr>
          <w:bCs/>
          <w:sz w:val="28"/>
        </w:rPr>
      </w:pPr>
      <w:r>
        <w:rPr>
          <w:bCs/>
          <w:sz w:val="28"/>
        </w:rPr>
        <w:tab/>
        <w:t>- приобретение 2  компьютера</w:t>
      </w:r>
      <w:r w:rsidRPr="003A3DBE">
        <w:rPr>
          <w:bCs/>
          <w:sz w:val="28"/>
        </w:rPr>
        <w:t>, ремонт 2 компьютеров, приобретение  3 лицензированных программных продуктов;</w:t>
      </w:r>
    </w:p>
    <w:p w:rsidR="00CE7951" w:rsidRPr="003A3DBE" w:rsidRDefault="00CE7951" w:rsidP="00CE7951">
      <w:pPr>
        <w:jc w:val="both"/>
        <w:rPr>
          <w:bCs/>
          <w:sz w:val="28"/>
        </w:rPr>
      </w:pPr>
      <w:r w:rsidRPr="003A3DBE">
        <w:rPr>
          <w:bCs/>
          <w:sz w:val="28"/>
        </w:rPr>
        <w:tab/>
        <w:t>- обеспечение материально-техническими ресурсами 15% рабочих мест муниципальных  служащих;</w:t>
      </w:r>
    </w:p>
    <w:p w:rsidR="00CE7951" w:rsidRPr="003A3DBE" w:rsidRDefault="00CE7951" w:rsidP="00CE7951">
      <w:pPr>
        <w:jc w:val="both"/>
        <w:rPr>
          <w:bCs/>
          <w:sz w:val="28"/>
        </w:rPr>
      </w:pPr>
      <w:r w:rsidRPr="003A3DBE">
        <w:rPr>
          <w:bCs/>
          <w:sz w:val="28"/>
        </w:rPr>
        <w:tab/>
        <w:t>- обеспечение доступа к сети «Интернет» 80% рабочих мест муниципальных служащих;</w:t>
      </w:r>
    </w:p>
    <w:p w:rsidR="00CE7951" w:rsidRPr="003A3DBE" w:rsidRDefault="00CE7951" w:rsidP="00CE7951">
      <w:pPr>
        <w:jc w:val="both"/>
        <w:rPr>
          <w:bCs/>
          <w:sz w:val="28"/>
        </w:rPr>
      </w:pPr>
      <w:r w:rsidRPr="003A3DBE">
        <w:rPr>
          <w:bCs/>
          <w:sz w:val="28"/>
        </w:rPr>
        <w:tab/>
        <w:t>- прохождение диспансеризации 10 муниципальными служащими.</w:t>
      </w:r>
    </w:p>
    <w:p w:rsidR="00CE7951" w:rsidRPr="003A3DBE" w:rsidRDefault="00CE7951" w:rsidP="00CE7951">
      <w:pPr>
        <w:jc w:val="both"/>
        <w:rPr>
          <w:bCs/>
          <w:sz w:val="28"/>
        </w:rPr>
      </w:pPr>
      <w:r>
        <w:rPr>
          <w:bCs/>
          <w:sz w:val="28"/>
        </w:rPr>
        <w:t xml:space="preserve">   </w:t>
      </w:r>
      <w:r w:rsidRPr="003A3DBE">
        <w:rPr>
          <w:bCs/>
          <w:sz w:val="28"/>
        </w:rPr>
        <w:t xml:space="preserve">- повышение уровня материально-технического обеспечения </w:t>
      </w:r>
      <w:r>
        <w:rPr>
          <w:bCs/>
          <w:sz w:val="28"/>
        </w:rPr>
        <w:t xml:space="preserve">  </w:t>
      </w:r>
      <w:r w:rsidRPr="003A3DBE">
        <w:rPr>
          <w:bCs/>
          <w:sz w:val="28"/>
        </w:rPr>
        <w:t xml:space="preserve">муниципальной службы </w:t>
      </w:r>
      <w:r w:rsidRPr="003A3DBE">
        <w:rPr>
          <w:bCs/>
          <w:sz w:val="28"/>
          <w:szCs w:val="28"/>
        </w:rPr>
        <w:t xml:space="preserve">поселка Прямицыно </w:t>
      </w:r>
      <w:r w:rsidRPr="003A3DBE">
        <w:rPr>
          <w:bCs/>
          <w:sz w:val="28"/>
        </w:rPr>
        <w:t>Октябрьского района Курской области до 90% по отношению к запланированным показателям;</w:t>
      </w:r>
    </w:p>
    <w:p w:rsidR="00CE7951" w:rsidRDefault="00CE7951" w:rsidP="00CE7951">
      <w:pPr>
        <w:rPr>
          <w:bCs/>
          <w:sz w:val="28"/>
          <w:szCs w:val="24"/>
        </w:rPr>
      </w:pPr>
    </w:p>
    <w:p w:rsidR="00CE7951" w:rsidRPr="00B04A32" w:rsidRDefault="00CE7951" w:rsidP="00CE7951">
      <w:pPr>
        <w:ind w:firstLine="708"/>
        <w:rPr>
          <w:b/>
          <w:bCs/>
          <w:sz w:val="28"/>
        </w:rPr>
      </w:pPr>
      <w:r w:rsidRPr="00B04A32">
        <w:rPr>
          <w:b/>
          <w:bCs/>
          <w:sz w:val="28"/>
        </w:rPr>
        <w:t>Оценка эффективности реализации муниципальной программы« Развитие муниципальной службы в поселке Прямицыно Октябрьског</w:t>
      </w:r>
      <w:r>
        <w:rPr>
          <w:b/>
          <w:bCs/>
          <w:sz w:val="28"/>
        </w:rPr>
        <w:t>о района Курской области на 2017-2019</w:t>
      </w:r>
      <w:r w:rsidRPr="00B04A32">
        <w:rPr>
          <w:b/>
          <w:bCs/>
          <w:sz w:val="28"/>
        </w:rPr>
        <w:t xml:space="preserve"> годы</w:t>
      </w:r>
    </w:p>
    <w:p w:rsidR="00CE7951" w:rsidRPr="00B04A32" w:rsidRDefault="00CE7951" w:rsidP="00CE7951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both"/>
        <w:rPr>
          <w:b/>
          <w:bCs/>
          <w:sz w:val="28"/>
        </w:rPr>
      </w:pPr>
      <w:r>
        <w:rPr>
          <w:b/>
          <w:bCs/>
          <w:sz w:val="28"/>
        </w:rPr>
        <w:tab/>
        <w:t xml:space="preserve">              (за 2019</w:t>
      </w:r>
      <w:r w:rsidRPr="00B04A32">
        <w:rPr>
          <w:b/>
          <w:bCs/>
          <w:sz w:val="28"/>
        </w:rPr>
        <w:t>год)</w:t>
      </w:r>
    </w:p>
    <w:p w:rsidR="00CE7951" w:rsidRDefault="00CE7951" w:rsidP="00CE7951">
      <w:pPr>
        <w:pStyle w:val="a3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CE7951" w:rsidRPr="00A34EB5" w:rsidRDefault="00CE7951" w:rsidP="00CE7951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34EB5">
        <w:rPr>
          <w:sz w:val="28"/>
          <w:szCs w:val="28"/>
        </w:rPr>
        <w:lastRenderedPageBreak/>
        <w:t>Оценка эффективности осуществляется по следующим критериям</w:t>
      </w:r>
      <w:r>
        <w:rPr>
          <w:sz w:val="28"/>
          <w:szCs w:val="28"/>
        </w:rPr>
        <w:t>:</w:t>
      </w:r>
      <w:r w:rsidRPr="00A34EB5">
        <w:rPr>
          <w:sz w:val="28"/>
          <w:szCs w:val="28"/>
        </w:rPr>
        <w:tab/>
      </w:r>
    </w:p>
    <w:p w:rsidR="00CE7951" w:rsidRPr="00A34EB5" w:rsidRDefault="00CE7951" w:rsidP="00CE7951">
      <w:pPr>
        <w:pStyle w:val="aa"/>
        <w:numPr>
          <w:ilvl w:val="1"/>
          <w:numId w:val="6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CE7951" w:rsidRDefault="00CE7951" w:rsidP="00CE7951">
      <w:pPr>
        <w:rPr>
          <w:bCs/>
          <w:color w:val="000000"/>
          <w:sz w:val="28"/>
        </w:rPr>
      </w:pPr>
      <w:r w:rsidRPr="003A3DBE">
        <w:rPr>
          <w:bCs/>
          <w:color w:val="000000"/>
          <w:sz w:val="28"/>
        </w:rPr>
        <w:tab/>
      </w:r>
      <w:r>
        <w:rPr>
          <w:bCs/>
          <w:color w:val="000000"/>
          <w:sz w:val="28"/>
        </w:rPr>
        <w:t>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CE7951" w:rsidRPr="005D7D8D" w:rsidRDefault="00CE7951" w:rsidP="00CE7951">
      <w:pPr>
        <w:rPr>
          <w:bCs/>
          <w:color w:val="000000"/>
          <w:sz w:val="28"/>
        </w:rPr>
      </w:pPr>
    </w:p>
    <w:p w:rsidR="00CE7951" w:rsidRPr="005D7D8D" w:rsidRDefault="00CE7951" w:rsidP="00CE795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И=   </w:t>
      </w:r>
      <w:r w:rsidRPr="005D7D8D">
        <w:rPr>
          <w:sz w:val="28"/>
          <w:szCs w:val="28"/>
          <w:u w:val="single"/>
        </w:rPr>
        <w:t xml:space="preserve">Ф </w:t>
      </w:r>
      <w:proofErr w:type="spellStart"/>
      <w:r w:rsidRPr="005D7D8D">
        <w:rPr>
          <w:sz w:val="28"/>
          <w:szCs w:val="28"/>
          <w:u w:val="single"/>
        </w:rPr>
        <w:t>х</w:t>
      </w:r>
      <w:proofErr w:type="spellEnd"/>
      <w:r w:rsidRPr="005D7D8D">
        <w:rPr>
          <w:sz w:val="28"/>
          <w:szCs w:val="28"/>
          <w:u w:val="single"/>
        </w:rPr>
        <w:t xml:space="preserve"> 100%</w:t>
      </w:r>
      <w:r>
        <w:rPr>
          <w:bCs/>
          <w:sz w:val="28"/>
        </w:rPr>
        <w:t xml:space="preserve"> = </w:t>
      </w:r>
      <w:r w:rsidRPr="005D7D8D">
        <w:rPr>
          <w:bCs/>
          <w:sz w:val="28"/>
          <w:u w:val="single"/>
        </w:rPr>
        <w:t>100 х100%</w:t>
      </w:r>
      <w:r>
        <w:rPr>
          <w:bCs/>
          <w:sz w:val="28"/>
          <w:u w:val="single"/>
        </w:rPr>
        <w:t xml:space="preserve"> = 100%</w:t>
      </w:r>
    </w:p>
    <w:p w:rsidR="00CE7951" w:rsidRPr="003A3DBE" w:rsidRDefault="00CE7951" w:rsidP="00CE7951">
      <w:pPr>
        <w:tabs>
          <w:tab w:val="left" w:pos="2112"/>
        </w:tabs>
      </w:pPr>
      <w:r>
        <w:rPr>
          <w:bCs/>
          <w:sz w:val="28"/>
        </w:rPr>
        <w:t xml:space="preserve">             </w:t>
      </w:r>
      <w:proofErr w:type="gramStart"/>
      <w:r>
        <w:rPr>
          <w:bCs/>
          <w:sz w:val="28"/>
        </w:rPr>
        <w:t>П</w:t>
      </w:r>
      <w:proofErr w:type="gramEnd"/>
      <w:r>
        <w:rPr>
          <w:bCs/>
          <w:sz w:val="28"/>
        </w:rPr>
        <w:tab/>
        <w:t xml:space="preserve">  100</w:t>
      </w:r>
    </w:p>
    <w:p w:rsidR="00CE7951" w:rsidRDefault="00CE7951" w:rsidP="00CE7951">
      <w:pPr>
        <w:rPr>
          <w:sz w:val="28"/>
          <w:szCs w:val="28"/>
        </w:rPr>
      </w:pPr>
    </w:p>
    <w:p w:rsidR="00CE7951" w:rsidRDefault="00CE7951" w:rsidP="00CE7951">
      <w:pPr>
        <w:rPr>
          <w:sz w:val="28"/>
          <w:szCs w:val="28"/>
        </w:rPr>
      </w:pPr>
    </w:p>
    <w:p w:rsidR="00CE7951" w:rsidRPr="005D7D8D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D7D8D">
        <w:rPr>
          <w:sz w:val="28"/>
          <w:szCs w:val="28"/>
        </w:rPr>
        <w:t>де:</w:t>
      </w:r>
    </w:p>
    <w:p w:rsidR="00CE7951" w:rsidRDefault="00CE7951" w:rsidP="00CE7951">
      <w:pPr>
        <w:rPr>
          <w:sz w:val="28"/>
          <w:szCs w:val="28"/>
        </w:rPr>
      </w:pPr>
      <w:proofErr w:type="gramStart"/>
      <w:r w:rsidRPr="005D7D8D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оценка достижение запланированных результатов;</w:t>
      </w:r>
    </w:p>
    <w:p w:rsidR="00CE7951" w:rsidRDefault="00CE7951" w:rsidP="00CE79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Ф-</w:t>
      </w:r>
      <w:proofErr w:type="gramEnd"/>
      <w:r>
        <w:rPr>
          <w:sz w:val="28"/>
          <w:szCs w:val="28"/>
        </w:rPr>
        <w:t xml:space="preserve"> фактически достигнутые значение целевых индикаторов;</w:t>
      </w:r>
    </w:p>
    <w:p w:rsidR="00CE7951" w:rsidRDefault="00CE7951" w:rsidP="00CE79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плановое значение;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>1.2 Уровень финансирования за отчетный период мероприятий Программы от запланированных объемов.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Оценка уровня финансирования по каждому мероприятию за отчетный период с объемами.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Программой на соответствующий период, по следующей формуле:</w:t>
      </w:r>
    </w:p>
    <w:p w:rsidR="00CE7951" w:rsidRPr="000A2119" w:rsidRDefault="00CE7951" w:rsidP="00CE7951">
      <w:pPr>
        <w:rPr>
          <w:sz w:val="28"/>
          <w:szCs w:val="28"/>
        </w:rPr>
      </w:pPr>
      <w:r w:rsidRPr="000A2119">
        <w:rPr>
          <w:sz w:val="28"/>
          <w:szCs w:val="28"/>
          <w:u w:val="single"/>
        </w:rPr>
        <w:t xml:space="preserve">Фи = </w:t>
      </w:r>
      <w:proofErr w:type="spellStart"/>
      <w:r w:rsidRPr="000A2119">
        <w:rPr>
          <w:sz w:val="28"/>
          <w:szCs w:val="28"/>
          <w:u w:val="single"/>
        </w:rPr>
        <w:t>Фф</w:t>
      </w:r>
      <w:proofErr w:type="spellEnd"/>
      <w:r w:rsidRPr="000A2119">
        <w:rPr>
          <w:sz w:val="28"/>
          <w:szCs w:val="28"/>
          <w:u w:val="single"/>
        </w:rPr>
        <w:t xml:space="preserve"> </w:t>
      </w:r>
      <w:proofErr w:type="spellStart"/>
      <w:r w:rsidRPr="000A2119">
        <w:rPr>
          <w:sz w:val="28"/>
          <w:szCs w:val="28"/>
          <w:u w:val="single"/>
        </w:rPr>
        <w:t>х</w:t>
      </w:r>
      <w:proofErr w:type="spellEnd"/>
      <w:r w:rsidRPr="000A2119">
        <w:rPr>
          <w:sz w:val="28"/>
          <w:szCs w:val="28"/>
          <w:u w:val="single"/>
        </w:rPr>
        <w:t xml:space="preserve"> 100% </w:t>
      </w:r>
      <w:r w:rsidRPr="000A211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985</w:t>
      </w:r>
      <w:r w:rsidRPr="000A7099">
        <w:rPr>
          <w:sz w:val="28"/>
          <w:szCs w:val="28"/>
          <w:u w:val="single"/>
        </w:rPr>
        <w:t xml:space="preserve"> х100%</w:t>
      </w:r>
      <w:r>
        <w:rPr>
          <w:sz w:val="28"/>
          <w:szCs w:val="28"/>
        </w:rPr>
        <w:t xml:space="preserve"> =86%</w:t>
      </w:r>
    </w:p>
    <w:p w:rsidR="00CE7951" w:rsidRDefault="00CE7951" w:rsidP="00CE7951">
      <w:pPr>
        <w:tabs>
          <w:tab w:val="left" w:pos="260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ФП</w:t>
      </w:r>
      <w:r>
        <w:rPr>
          <w:sz w:val="28"/>
          <w:szCs w:val="28"/>
        </w:rPr>
        <w:tab/>
        <w:t>848</w:t>
      </w:r>
    </w:p>
    <w:p w:rsidR="00CE7951" w:rsidRDefault="00CE7951" w:rsidP="00CE7951">
      <w:pPr>
        <w:rPr>
          <w:sz w:val="28"/>
          <w:szCs w:val="28"/>
        </w:rPr>
      </w:pP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оценка уровня финансирования мероприятия;</w:t>
      </w:r>
    </w:p>
    <w:p w:rsidR="00CE7951" w:rsidRDefault="00CE7951" w:rsidP="00CE79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фактический уровень финансирования мероприятий;</w:t>
      </w:r>
    </w:p>
    <w:p w:rsidR="00CE7951" w:rsidRDefault="00CE7951" w:rsidP="00CE79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предусматриваемый объем</w:t>
      </w:r>
      <w:r w:rsidRPr="00B04A3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мероприятий;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7951" w:rsidRDefault="00CE7951" w:rsidP="00CE7951">
      <w:pPr>
        <w:rPr>
          <w:sz w:val="28"/>
          <w:szCs w:val="28"/>
          <w:u w:val="single"/>
        </w:rPr>
      </w:pPr>
      <w:r w:rsidRPr="00B04A32">
        <w:rPr>
          <w:sz w:val="28"/>
          <w:szCs w:val="28"/>
          <w:u w:val="single"/>
        </w:rPr>
        <w:t>Эффективность реализации Программы повысилась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Несмотря на финансирования мероприятий в объеме  86% , программа за 2019 год была реализована с </w:t>
      </w:r>
      <w:proofErr w:type="gramStart"/>
      <w:r>
        <w:rPr>
          <w:sz w:val="28"/>
          <w:szCs w:val="28"/>
        </w:rPr>
        <w:t>высоким</w:t>
      </w:r>
      <w:proofErr w:type="gramEnd"/>
      <w:r>
        <w:rPr>
          <w:sz w:val="28"/>
          <w:szCs w:val="28"/>
        </w:rPr>
        <w:t xml:space="preserve"> уровня эффективности.</w:t>
      </w:r>
    </w:p>
    <w:p w:rsidR="00CE7951" w:rsidRP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считаем целесообразным продолжить реализацию программы на 2020 год</w:t>
      </w:r>
    </w:p>
    <w:p w:rsidR="00CE7951" w:rsidRDefault="00CE7951" w:rsidP="00CE7951">
      <w:pPr>
        <w:jc w:val="center"/>
        <w:rPr>
          <w:b/>
          <w:sz w:val="28"/>
          <w:szCs w:val="28"/>
        </w:rPr>
      </w:pPr>
    </w:p>
    <w:p w:rsidR="00CE7951" w:rsidRDefault="00CE7951" w:rsidP="00CE7951">
      <w:pPr>
        <w:jc w:val="center"/>
        <w:rPr>
          <w:b/>
          <w:sz w:val="28"/>
          <w:szCs w:val="28"/>
        </w:rPr>
      </w:pPr>
    </w:p>
    <w:p w:rsidR="00CE7951" w:rsidRPr="00CE7951" w:rsidRDefault="00CE7951" w:rsidP="00CE7951">
      <w:pPr>
        <w:jc w:val="center"/>
        <w:rPr>
          <w:b/>
          <w:sz w:val="28"/>
          <w:szCs w:val="28"/>
        </w:rPr>
      </w:pPr>
    </w:p>
    <w:p w:rsidR="00C04DFB" w:rsidRDefault="00C04DFB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DFB" w:rsidRDefault="00C04DFB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51" w:rsidRDefault="00CE7951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51" w:rsidRDefault="00CE7951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51" w:rsidRDefault="00CE7951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51" w:rsidRDefault="00CE7951" w:rsidP="00CE79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51" w:rsidRDefault="00CE7951" w:rsidP="00CE79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51">
        <w:rPr>
          <w:rFonts w:ascii="Times New Roman" w:hAnsi="Times New Roman" w:cs="Times New Roman"/>
          <w:b/>
          <w:sz w:val="28"/>
          <w:szCs w:val="28"/>
        </w:rPr>
        <w:lastRenderedPageBreak/>
        <w:t>2. М</w:t>
      </w:r>
      <w:r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CE7951" w:rsidRPr="00CE7951" w:rsidRDefault="00CE7951" w:rsidP="00CE79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51"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</w:t>
      </w:r>
    </w:p>
    <w:p w:rsidR="00CE7951" w:rsidRPr="00CE7951" w:rsidRDefault="00CE7951" w:rsidP="00CE79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51">
        <w:rPr>
          <w:rFonts w:ascii="Times New Roman" w:hAnsi="Times New Roman" w:cs="Times New Roman"/>
          <w:b/>
          <w:sz w:val="28"/>
          <w:szCs w:val="28"/>
        </w:rPr>
        <w:t>и коммунальными услугами граждан поселка</w:t>
      </w:r>
    </w:p>
    <w:p w:rsidR="00CE7951" w:rsidRPr="00CE7951" w:rsidRDefault="00CE7951" w:rsidP="00CE79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51">
        <w:rPr>
          <w:rFonts w:ascii="Times New Roman" w:hAnsi="Times New Roman" w:cs="Times New Roman"/>
          <w:b/>
          <w:sz w:val="28"/>
          <w:szCs w:val="28"/>
        </w:rPr>
        <w:t>Прямицыно Октябрьского района  Курской области» на 2014-2025 годы.</w:t>
      </w:r>
    </w:p>
    <w:p w:rsidR="00CE7951" w:rsidRPr="00CE7951" w:rsidRDefault="00CE7951" w:rsidP="00CE7951">
      <w:pPr>
        <w:pStyle w:val="ac"/>
        <w:spacing w:after="150"/>
        <w:jc w:val="center"/>
        <w:rPr>
          <w:b/>
          <w:sz w:val="28"/>
          <w:szCs w:val="28"/>
        </w:rPr>
      </w:pPr>
      <w:r w:rsidRPr="00CE7951">
        <w:rPr>
          <w:b/>
          <w:sz w:val="28"/>
          <w:szCs w:val="28"/>
        </w:rPr>
        <w:t>(2019г)</w:t>
      </w:r>
    </w:p>
    <w:p w:rsidR="00CE7951" w:rsidRDefault="00CE7951" w:rsidP="00CE7951">
      <w:pPr>
        <w:jc w:val="center"/>
        <w:rPr>
          <w:b/>
          <w:sz w:val="28"/>
          <w:szCs w:val="28"/>
        </w:rPr>
      </w:pPr>
    </w:p>
    <w:p w:rsidR="00CE7951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CE7951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 «Создание условий для обеспечения доступным и комфортным жильем граждан  поселка Прямицыно Октябрьского  района Курской области»;</w:t>
      </w:r>
    </w:p>
    <w:p w:rsidR="00CE7951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2. «Обеспечение качественными услугами ЖКХ населения поселка Прямицыно Октябрьского  района Курской области»;</w:t>
      </w:r>
    </w:p>
    <w:p w:rsidR="00CE7951" w:rsidRDefault="00CE7951" w:rsidP="00CE7951">
      <w:pPr>
        <w:jc w:val="center"/>
        <w:rPr>
          <w:bCs/>
          <w:sz w:val="28"/>
        </w:rPr>
      </w:pPr>
      <w:r>
        <w:rPr>
          <w:b/>
          <w:sz w:val="28"/>
          <w:szCs w:val="28"/>
        </w:rPr>
        <w:t xml:space="preserve">   </w:t>
      </w:r>
    </w:p>
    <w:p w:rsidR="00CE7951" w:rsidRPr="002F26B2" w:rsidRDefault="00CE7951" w:rsidP="00CE7951">
      <w:pPr>
        <w:jc w:val="center"/>
        <w:rPr>
          <w:bCs/>
          <w:sz w:val="28"/>
        </w:rPr>
      </w:pPr>
      <w:r>
        <w:rPr>
          <w:bCs/>
          <w:sz w:val="28"/>
        </w:rPr>
        <w:t xml:space="preserve"> </w:t>
      </w:r>
      <w:r>
        <w:rPr>
          <w:sz w:val="28"/>
          <w:szCs w:val="28"/>
        </w:rPr>
        <w:t>В рамках подпрограммы 2. «Обеспечение качественными услугами ЖКХ населения поселка Прямицыно Октябрьского  района Курской области» предлагается реализация следующих основных мероприятий</w:t>
      </w:r>
    </w:p>
    <w:p w:rsidR="00CE7951" w:rsidRPr="00A93706" w:rsidRDefault="00CE7951" w:rsidP="00CE7951">
      <w:pPr>
        <w:pStyle w:val="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</w:t>
      </w:r>
      <w:r w:rsidRPr="00A93706">
        <w:rPr>
          <w:sz w:val="28"/>
          <w:szCs w:val="28"/>
        </w:rPr>
        <w:t xml:space="preserve"> «Мероприятия по комплексному развитию систем коммунальной  инфраструктуры   поселка Прямицыно Октябрьского района Курской области».</w:t>
      </w:r>
    </w:p>
    <w:p w:rsidR="00CE7951" w:rsidRPr="00A93706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основного мероприятия </w:t>
      </w:r>
      <w:r w:rsidRPr="00A93706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комплекса мер, направленных на развитие социальной и инженерной инфраструктуры муниципального образования.</w:t>
      </w:r>
    </w:p>
    <w:p w:rsidR="00CE7951" w:rsidRPr="00A93706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 xml:space="preserve">изация основного мероприятия </w:t>
      </w:r>
      <w:r w:rsidRPr="00A93706">
        <w:rPr>
          <w:rFonts w:ascii="Times New Roman" w:hAnsi="Times New Roman" w:cs="Times New Roman"/>
          <w:sz w:val="28"/>
          <w:szCs w:val="28"/>
        </w:rPr>
        <w:t xml:space="preserve"> будет производиться посредством мероприятий по созданию условий для развития социальной и инженерной инфраструктуры. </w:t>
      </w:r>
    </w:p>
    <w:p w:rsidR="00CE7951" w:rsidRPr="00A93706" w:rsidRDefault="00CE7951" w:rsidP="00CE7951">
      <w:pPr>
        <w:autoSpaceDE w:val="0"/>
        <w:ind w:firstLine="708"/>
        <w:jc w:val="both"/>
        <w:rPr>
          <w:sz w:val="28"/>
          <w:szCs w:val="28"/>
        </w:rPr>
      </w:pPr>
      <w:r w:rsidRPr="00A93706">
        <w:rPr>
          <w:sz w:val="28"/>
          <w:szCs w:val="28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поселка  Прямицыно, а именно: решение вопросов водоснабжения и водоотведения.</w:t>
      </w:r>
    </w:p>
    <w:p w:rsidR="00CE7951" w:rsidRDefault="00CE7951" w:rsidP="00CE7951">
      <w:pPr>
        <w:rPr>
          <w:bCs/>
          <w:sz w:val="28"/>
        </w:rPr>
      </w:pPr>
    </w:p>
    <w:p w:rsidR="00CE7951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51" w:rsidRPr="002F26B2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CE7951" w:rsidRPr="002F26B2" w:rsidRDefault="00CE7951" w:rsidP="00CE7951">
      <w:pPr>
        <w:autoSpaceDE w:val="0"/>
        <w:ind w:firstLine="540"/>
        <w:jc w:val="both"/>
        <w:rPr>
          <w:sz w:val="28"/>
          <w:szCs w:val="28"/>
        </w:rPr>
      </w:pPr>
      <w:r w:rsidRPr="002F26B2">
        <w:rPr>
          <w:sz w:val="28"/>
          <w:szCs w:val="28"/>
        </w:rPr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поселка Прямицыно Октябрьского района Курской области.</w:t>
      </w:r>
    </w:p>
    <w:p w:rsidR="00CE7951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Объем ресурсного обеспечения реализации муниципальной программы за счет средс</w:t>
      </w:r>
      <w:r>
        <w:rPr>
          <w:rFonts w:ascii="Times New Roman" w:hAnsi="Times New Roman" w:cs="Times New Roman"/>
          <w:sz w:val="28"/>
          <w:szCs w:val="28"/>
        </w:rPr>
        <w:t>тв местного бюджета  в 2017 году</w:t>
      </w:r>
      <w:r w:rsidRPr="002F26B2">
        <w:rPr>
          <w:rFonts w:ascii="Times New Roman" w:hAnsi="Times New Roman" w:cs="Times New Roman"/>
          <w:sz w:val="28"/>
          <w:szCs w:val="28"/>
        </w:rPr>
        <w:t xml:space="preserve"> определятся в соответствии с решением Собрания депутатов поселка Прямицыно  о бюджете поселка Прямицыно  на соответствующий период. </w:t>
      </w:r>
    </w:p>
    <w:p w:rsidR="00CE7951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</w:p>
    <w:p w:rsidR="00CE7951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 «Создание условий для обеспечения доступным и комфортным жильем граждан  поселка Прямицыно Октябрьского  района Курской области»;</w:t>
      </w:r>
    </w:p>
    <w:p w:rsidR="00CE7951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мероприятия « Государственная поддержка молодых семей в улучшение жилищных условий на территории поселка Прямицыно Октябрьского района Курской области. Где финансирование местного и областного бюджета.</w:t>
      </w:r>
    </w:p>
    <w:p w:rsidR="00CE7951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E7951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951" w:rsidRPr="00685FFF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85FFF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муниципальной программы  </w:t>
      </w:r>
    </w:p>
    <w:p w:rsidR="00CE7951" w:rsidRDefault="00CE7951" w:rsidP="00CE7951">
      <w:pPr>
        <w:autoSpaceDE w:val="0"/>
        <w:ind w:firstLine="708"/>
        <w:jc w:val="both"/>
      </w:pPr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 программы (далее – показатели), мониторинг и оценка </w:t>
      </w:r>
      <w:proofErr w:type="gramStart"/>
      <w:r w:rsidRPr="002F26B2">
        <w:rPr>
          <w:sz w:val="28"/>
          <w:szCs w:val="28"/>
        </w:rPr>
        <w:t>степени</w:t>
      </w:r>
      <w:proofErr w:type="gramEnd"/>
      <w:r w:rsidRPr="002F26B2">
        <w:rPr>
          <w:sz w:val="28"/>
          <w:szCs w:val="28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2F26B2">
        <w:rPr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F26B2">
        <w:rPr>
          <w:sz w:val="28"/>
          <w:szCs w:val="28"/>
        </w:rPr>
        <w:t>) эффективность использования средств местного бюджета (оценка экономической эффективности достижения результатов).</w:t>
      </w:r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 xml:space="preserve">Расчет эффективности использования средств местного бюджета на реализацию государственной программы производится по следующей формуле:  </w:t>
      </w:r>
    </w:p>
    <w:p w:rsidR="00CE7951" w:rsidRPr="000A2119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26B2">
        <w:rPr>
          <w:sz w:val="28"/>
          <w:szCs w:val="28"/>
        </w:rPr>
        <w:object w:dxaOrig="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 filled="t">
            <v:fill color2="black"/>
            <v:imagedata r:id="rId5" o:title=""/>
          </v:shape>
          <o:OLEObject Type="Embed" ProgID="Equation.3" ShapeID="_x0000_i1025" DrawAspect="Content" ObjectID="_1646047941" r:id="rId6"/>
        </w:object>
      </w:r>
    </w:p>
    <w:p w:rsidR="00CE7951" w:rsidRPr="00225E81" w:rsidRDefault="00CE7951" w:rsidP="00CE795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4575,5</w:t>
      </w:r>
      <w:r>
        <w:rPr>
          <w:sz w:val="28"/>
          <w:szCs w:val="28"/>
        </w:rPr>
        <w:t>=63</w:t>
      </w:r>
      <w:r w:rsidRPr="00225E81">
        <w:rPr>
          <w:sz w:val="28"/>
          <w:szCs w:val="28"/>
        </w:rPr>
        <w:t>%</w:t>
      </w:r>
    </w:p>
    <w:p w:rsidR="00CE7951" w:rsidRPr="002F26B2" w:rsidRDefault="00CE7951" w:rsidP="00CE795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2888,2</w:t>
      </w:r>
      <w:r w:rsidRPr="002F26B2">
        <w:rPr>
          <w:sz w:val="28"/>
          <w:szCs w:val="28"/>
        </w:rPr>
        <w:t>где:</w:t>
      </w:r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>Э – эффективность использования средств местного бюджета;</w:t>
      </w:r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2F26B2">
        <w:rPr>
          <w:sz w:val="28"/>
          <w:szCs w:val="28"/>
        </w:rPr>
        <w:t>П</w:t>
      </w:r>
      <w:proofErr w:type="gramEnd"/>
      <w:r w:rsidRPr="002F26B2">
        <w:rPr>
          <w:sz w:val="28"/>
          <w:szCs w:val="28"/>
        </w:rPr>
        <w:t xml:space="preserve"> – показатель полноты использования бюджетных средств;</w:t>
      </w:r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>E – показатель результативности реализации муниципальной программы.</w:t>
      </w:r>
    </w:p>
    <w:p w:rsidR="00CE7951" w:rsidRDefault="00CE7951" w:rsidP="00CE7951">
      <w:pPr>
        <w:rPr>
          <w:sz w:val="28"/>
          <w:szCs w:val="28"/>
        </w:rPr>
      </w:pP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  Несмотря, что финансовые мероприятия  были не выполнены в объеме  100%  </w:t>
      </w:r>
      <w:r w:rsidRPr="00386E81">
        <w:rPr>
          <w:rFonts w:eastAsia="Calibri"/>
          <w:sz w:val="28"/>
          <w:szCs w:val="28"/>
          <w:bdr w:val="none" w:sz="0" w:space="0" w:color="auto" w:frame="1"/>
          <w:lang w:eastAsia="en-US"/>
        </w:rPr>
        <w:t>программа работает и может быть признана эффективной</w:t>
      </w:r>
      <w:proofErr w:type="gramStart"/>
      <w:r w:rsidRPr="00386E81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,</w:t>
      </w:r>
      <w:proofErr w:type="gramEnd"/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sz w:val="28"/>
          <w:szCs w:val="28"/>
        </w:rPr>
        <w:t>считаем целесообразным продолжить реализацию программы на 2020 год.</w:t>
      </w:r>
    </w:p>
    <w:p w:rsidR="00CE7951" w:rsidRDefault="00CE7951" w:rsidP="00CE7951">
      <w:pPr>
        <w:rPr>
          <w:sz w:val="28"/>
          <w:szCs w:val="28"/>
        </w:rPr>
      </w:pPr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lastRenderedPageBreak/>
        <w:t>Расчет эффективности использования средств местного бюджета</w:t>
      </w:r>
      <w:r>
        <w:rPr>
          <w:sz w:val="28"/>
          <w:szCs w:val="28"/>
        </w:rPr>
        <w:t xml:space="preserve"> и областного бюджета на реализацию мероприятий Государственная поддержка молодых семей в улучшение жилищных условий на территории поселка Прямицыно Октябрьского района Курской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F26B2">
        <w:rPr>
          <w:sz w:val="28"/>
          <w:szCs w:val="28"/>
        </w:rPr>
        <w:t xml:space="preserve"> </w:t>
      </w:r>
      <w:proofErr w:type="gramStart"/>
      <w:r w:rsidRPr="002F26B2">
        <w:rPr>
          <w:sz w:val="28"/>
          <w:szCs w:val="28"/>
        </w:rPr>
        <w:t>п</w:t>
      </w:r>
      <w:proofErr w:type="gramEnd"/>
      <w:r w:rsidRPr="002F26B2">
        <w:rPr>
          <w:sz w:val="28"/>
          <w:szCs w:val="28"/>
        </w:rPr>
        <w:t xml:space="preserve">о следующей формуле:  </w:t>
      </w:r>
    </w:p>
    <w:p w:rsidR="00CE7951" w:rsidRPr="000A2119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26B2">
        <w:rPr>
          <w:sz w:val="28"/>
          <w:szCs w:val="28"/>
        </w:rPr>
        <w:object w:dxaOrig="719" w:dyaOrig="620">
          <v:shape id="_x0000_i1026" type="#_x0000_t75" style="width:36pt;height:30.75pt" o:ole="" filled="t">
            <v:fill color2="black"/>
            <v:imagedata r:id="rId5" o:title=""/>
          </v:shape>
          <o:OLEObject Type="Embed" ProgID="Equation.3" ShapeID="_x0000_i1026" DrawAspect="Content" ObjectID="_1646047942" r:id="rId7"/>
        </w:object>
      </w:r>
    </w:p>
    <w:p w:rsidR="00CE7951" w:rsidRPr="00225E81" w:rsidRDefault="00CE7951" w:rsidP="00CE795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1894,3</w:t>
      </w:r>
      <w:r>
        <w:rPr>
          <w:sz w:val="28"/>
          <w:szCs w:val="28"/>
        </w:rPr>
        <w:t>=100</w:t>
      </w:r>
      <w:r w:rsidRPr="00225E81">
        <w:rPr>
          <w:sz w:val="28"/>
          <w:szCs w:val="28"/>
        </w:rPr>
        <w:t>%</w:t>
      </w:r>
    </w:p>
    <w:p w:rsidR="00CE7951" w:rsidRPr="00225E81" w:rsidRDefault="00CE7951" w:rsidP="00CE795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1 894,3</w:t>
      </w:r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>где:</w:t>
      </w:r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>Э – эффективность использования средств местного бюджета;</w:t>
      </w:r>
    </w:p>
    <w:p w:rsidR="00CE7951" w:rsidRPr="002F26B2" w:rsidRDefault="00CE7951" w:rsidP="00CE7951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2F26B2">
        <w:rPr>
          <w:sz w:val="28"/>
          <w:szCs w:val="28"/>
        </w:rPr>
        <w:t>П</w:t>
      </w:r>
      <w:proofErr w:type="gramEnd"/>
      <w:r w:rsidRPr="002F26B2">
        <w:rPr>
          <w:sz w:val="28"/>
          <w:szCs w:val="28"/>
        </w:rPr>
        <w:t xml:space="preserve"> – показатель полноты использования бюджетных средств;</w:t>
      </w:r>
    </w:p>
    <w:p w:rsidR="00CE7951" w:rsidRDefault="00CE7951" w:rsidP="00CE7951">
      <w:pPr>
        <w:rPr>
          <w:sz w:val="28"/>
          <w:szCs w:val="28"/>
        </w:rPr>
      </w:pPr>
      <w:r w:rsidRPr="002F26B2">
        <w:rPr>
          <w:sz w:val="28"/>
          <w:szCs w:val="28"/>
        </w:rPr>
        <w:t>E – показатель результативности реализации муниципальной программы</w:t>
      </w:r>
    </w:p>
    <w:p w:rsidR="00CE7951" w:rsidRDefault="00CE7951" w:rsidP="00CE7951">
      <w:pPr>
        <w:rPr>
          <w:sz w:val="28"/>
          <w:szCs w:val="28"/>
        </w:rPr>
      </w:pP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 Так как финансовые мероприятия  </w:t>
      </w:r>
      <w:proofErr w:type="gramStart"/>
      <w:r>
        <w:rPr>
          <w:sz w:val="28"/>
          <w:szCs w:val="28"/>
        </w:rPr>
        <w:t>были  выполнены в объеме  63%  считаем</w:t>
      </w:r>
      <w:proofErr w:type="gramEnd"/>
      <w:r>
        <w:rPr>
          <w:sz w:val="28"/>
          <w:szCs w:val="28"/>
        </w:rPr>
        <w:t>,   целесообразным        продолжить реализацию программы на 2020 год.</w:t>
      </w:r>
    </w:p>
    <w:p w:rsidR="00CE7951" w:rsidRDefault="00CE7951" w:rsidP="00CE7951">
      <w:pPr>
        <w:rPr>
          <w:sz w:val="28"/>
          <w:szCs w:val="28"/>
        </w:rPr>
      </w:pPr>
    </w:p>
    <w:p w:rsidR="00CE7951" w:rsidRDefault="00CE7951" w:rsidP="00CE7951">
      <w:pPr>
        <w:jc w:val="righ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E7951" w:rsidRPr="007508FA" w:rsidRDefault="00CE7951" w:rsidP="00CE795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 Муниципальная программа</w:t>
      </w:r>
      <w:r w:rsidRPr="007508FA">
        <w:rPr>
          <w:b/>
          <w:bCs/>
          <w:sz w:val="28"/>
          <w:szCs w:val="28"/>
        </w:rPr>
        <w:t xml:space="preserve"> </w:t>
      </w:r>
      <w:r w:rsidRPr="007508FA">
        <w:rPr>
          <w:rStyle w:val="a7"/>
          <w:color w:val="000000" w:themeColor="text1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</w:t>
      </w:r>
      <w:r>
        <w:rPr>
          <w:rStyle w:val="a7"/>
          <w:color w:val="000000" w:themeColor="text1"/>
          <w:sz w:val="28"/>
          <w:szCs w:val="28"/>
        </w:rPr>
        <w:t>о района Курской области на 2018-2020</w:t>
      </w:r>
      <w:r w:rsidRPr="007508FA">
        <w:rPr>
          <w:rStyle w:val="a7"/>
          <w:color w:val="000000" w:themeColor="text1"/>
          <w:sz w:val="28"/>
          <w:szCs w:val="28"/>
        </w:rPr>
        <w:t>гг»</w:t>
      </w:r>
    </w:p>
    <w:p w:rsidR="00CE7951" w:rsidRPr="00684B06" w:rsidRDefault="00CE7951" w:rsidP="00CE7951">
      <w:pPr>
        <w:pStyle w:val="a3"/>
        <w:shd w:val="clear" w:color="auto" w:fill="FFFFFF" w:themeFill="background1"/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 2019</w:t>
      </w:r>
      <w:r w:rsidRPr="00684B06">
        <w:rPr>
          <w:b/>
          <w:color w:val="000000" w:themeColor="text1"/>
          <w:sz w:val="28"/>
          <w:szCs w:val="28"/>
        </w:rPr>
        <w:t xml:space="preserve">  год</w:t>
      </w:r>
    </w:p>
    <w:p w:rsidR="00CE7951" w:rsidRPr="007508FA" w:rsidRDefault="00CE7951" w:rsidP="00CE7951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Мероприятия, предусмотренной этой  программой, реализуются системно и непрерывно. </w:t>
      </w:r>
    </w:p>
    <w:p w:rsidR="00CE7951" w:rsidRDefault="00CE7951" w:rsidP="00CE7951">
      <w:pPr>
        <w:jc w:val="both"/>
        <w:rPr>
          <w:bCs/>
          <w:sz w:val="28"/>
        </w:rPr>
      </w:pPr>
      <w:r>
        <w:rPr>
          <w:bCs/>
          <w:sz w:val="28"/>
        </w:rPr>
        <w:t xml:space="preserve">   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социально-экономических результатов </w:t>
      </w:r>
    </w:p>
    <w:p w:rsidR="00CE7951" w:rsidRDefault="00CE7951" w:rsidP="00CE7951">
      <w:pPr>
        <w:jc w:val="both"/>
        <w:rPr>
          <w:bCs/>
          <w:sz w:val="28"/>
        </w:rPr>
      </w:pPr>
      <w:r>
        <w:rPr>
          <w:bCs/>
          <w:sz w:val="28"/>
        </w:rPr>
        <w:t>(за 2019г):</w:t>
      </w:r>
    </w:p>
    <w:p w:rsidR="00CE7951" w:rsidRPr="00241FCB" w:rsidRDefault="00CE7951" w:rsidP="00CE7951">
      <w:pPr>
        <w:jc w:val="both"/>
        <w:rPr>
          <w:bCs/>
          <w:sz w:val="28"/>
        </w:rPr>
      </w:pPr>
      <w:r w:rsidRPr="007508FA">
        <w:rPr>
          <w:color w:val="000000" w:themeColor="text1"/>
          <w:sz w:val="28"/>
          <w:szCs w:val="28"/>
        </w:rPr>
        <w:t>Основные программные мероприятия связаны с развитием физической культуры и массового спорта, в т.ч., включая:</w:t>
      </w:r>
    </w:p>
    <w:p w:rsidR="00CE7951" w:rsidRPr="007508FA" w:rsidRDefault="00CE7951" w:rsidP="00CE795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508FA">
        <w:rPr>
          <w:color w:val="000000" w:themeColor="text1"/>
          <w:sz w:val="28"/>
          <w:szCs w:val="28"/>
        </w:rPr>
        <w:t>повышение интереса населения муниципального образования к занятиям физической культурой и спортом;</w:t>
      </w:r>
    </w:p>
    <w:p w:rsidR="00CE7951" w:rsidRPr="007508FA" w:rsidRDefault="00CE7951" w:rsidP="00CE795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508FA">
        <w:rPr>
          <w:color w:val="000000" w:themeColor="text1"/>
          <w:sz w:val="28"/>
          <w:szCs w:val="28"/>
        </w:rPr>
        <w:t>физическое воспитание и формирование здорового образа жизни детей дошкольного и школьного возраста;</w:t>
      </w:r>
    </w:p>
    <w:p w:rsidR="00CE7951" w:rsidRPr="007508FA" w:rsidRDefault="00CE7951" w:rsidP="00CE795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508FA">
        <w:rPr>
          <w:color w:val="000000" w:themeColor="text1"/>
          <w:sz w:val="28"/>
          <w:szCs w:val="28"/>
        </w:rPr>
        <w:t>развитие физической культуры и спорта по месту жительства;</w:t>
      </w:r>
    </w:p>
    <w:p w:rsidR="00CE7951" w:rsidRDefault="00CE7951" w:rsidP="00CE7951">
      <w:pPr>
        <w:pStyle w:val="consplusnonformat0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CE7951" w:rsidRPr="006B0F5D" w:rsidRDefault="00CE7951" w:rsidP="00CE7951">
      <w:pPr>
        <w:jc w:val="both"/>
        <w:rPr>
          <w:sz w:val="28"/>
          <w:szCs w:val="28"/>
        </w:rPr>
      </w:pPr>
      <w:r w:rsidRPr="006B0F5D">
        <w:rPr>
          <w:sz w:val="28"/>
          <w:szCs w:val="28"/>
        </w:rPr>
        <w:t>Показатели (индикаторы) реализации муниципальной программы:</w:t>
      </w:r>
    </w:p>
    <w:p w:rsidR="00CE7951" w:rsidRPr="006B0F5D" w:rsidRDefault="00CE7951" w:rsidP="00CE7951">
      <w:pPr>
        <w:jc w:val="both"/>
        <w:rPr>
          <w:sz w:val="28"/>
          <w:szCs w:val="28"/>
        </w:rPr>
      </w:pPr>
      <w:r w:rsidRPr="006B0F5D">
        <w:rPr>
          <w:sz w:val="28"/>
          <w:szCs w:val="28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CE7951" w:rsidRPr="006B0F5D" w:rsidRDefault="00CE7951" w:rsidP="00CE7951">
      <w:pPr>
        <w:jc w:val="both"/>
        <w:rPr>
          <w:sz w:val="28"/>
          <w:szCs w:val="28"/>
        </w:rPr>
      </w:pPr>
      <w:r w:rsidRPr="006B0F5D">
        <w:rPr>
          <w:sz w:val="28"/>
          <w:szCs w:val="28"/>
        </w:rPr>
        <w:t>количество физкультурно-оздоровительных мероприятий.</w:t>
      </w:r>
    </w:p>
    <w:p w:rsidR="00CE7951" w:rsidRPr="006B0F5D" w:rsidRDefault="00CE7951" w:rsidP="00CE7951">
      <w:pPr>
        <w:jc w:val="both"/>
        <w:rPr>
          <w:sz w:val="28"/>
          <w:szCs w:val="28"/>
        </w:rPr>
      </w:pPr>
      <w:r w:rsidRPr="006B0F5D">
        <w:rPr>
          <w:sz w:val="28"/>
          <w:szCs w:val="28"/>
        </w:rPr>
        <w:t xml:space="preserve">Перечень показателей (индикаторов) муниципальной программы предусматривает возможность корректировки в случаях изменения </w:t>
      </w:r>
      <w:r w:rsidRPr="006B0F5D">
        <w:rPr>
          <w:sz w:val="28"/>
          <w:szCs w:val="28"/>
        </w:rPr>
        <w:lastRenderedPageBreak/>
        <w:t>приоритетов муниципальной политики, появления новых социально-экономических обстоятельств.</w:t>
      </w:r>
    </w:p>
    <w:p w:rsidR="00CE7951" w:rsidRPr="006B0F5D" w:rsidRDefault="00CE7951" w:rsidP="00CE7951">
      <w:pPr>
        <w:rPr>
          <w:sz w:val="28"/>
          <w:szCs w:val="28"/>
        </w:rPr>
      </w:pPr>
      <w:r w:rsidRPr="006B0F5D">
        <w:rPr>
          <w:sz w:val="28"/>
          <w:szCs w:val="28"/>
        </w:rPr>
        <w:t xml:space="preserve">Система показателей (индикаторов) сформирована с учетом </w:t>
      </w:r>
      <w:proofErr w:type="gramStart"/>
      <w:r w:rsidRPr="006B0F5D">
        <w:rPr>
          <w:sz w:val="28"/>
          <w:szCs w:val="28"/>
        </w:rPr>
        <w:t>обеспечения возможности подтверждения достижения цели</w:t>
      </w:r>
      <w:proofErr w:type="gramEnd"/>
      <w:r w:rsidRPr="006B0F5D">
        <w:rPr>
          <w:sz w:val="28"/>
          <w:szCs w:val="28"/>
        </w:rPr>
        <w:t xml:space="preserve"> и решения задач Программы.</w:t>
      </w:r>
    </w:p>
    <w:p w:rsidR="00CE7951" w:rsidRPr="006B0F5D" w:rsidRDefault="00CE7951" w:rsidP="00CE79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bdr w:val="none" w:sz="0" w:space="0" w:color="auto" w:frame="1"/>
          <w:lang w:eastAsia="en-US"/>
        </w:rPr>
      </w:pPr>
      <w:r w:rsidRPr="006B0F5D">
        <w:rPr>
          <w:rFonts w:eastAsia="Calibri"/>
          <w:b/>
          <w:sz w:val="28"/>
          <w:szCs w:val="28"/>
          <w:bdr w:val="none" w:sz="0" w:space="0" w:color="auto" w:frame="1"/>
          <w:lang w:eastAsia="en-US"/>
        </w:rPr>
        <w:t>Оценка эффективности программы:</w:t>
      </w:r>
    </w:p>
    <w:p w:rsidR="00CE7951" w:rsidRPr="004D119F" w:rsidRDefault="00CE7951" w:rsidP="00CE795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 </w:t>
      </w:r>
      <w:r w:rsidRPr="004D119F">
        <w:rPr>
          <w:rFonts w:eastAsia="Calibri"/>
          <w:sz w:val="28"/>
          <w:szCs w:val="28"/>
          <w:lang w:eastAsia="en-US"/>
        </w:rPr>
        <w:t xml:space="preserve">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  <w:r>
        <w:rPr>
          <w:rFonts w:eastAsia="Calibri"/>
          <w:sz w:val="28"/>
          <w:szCs w:val="28"/>
          <w:lang w:eastAsia="en-US"/>
        </w:rPr>
        <w:t>:</w:t>
      </w:r>
    </w:p>
    <w:p w:rsidR="00CE7951" w:rsidRPr="004D119F" w:rsidRDefault="00CE7951" w:rsidP="00CE795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</w:t>
      </w:r>
      <w:proofErr w:type="spellStart"/>
      <w:r w:rsidRPr="004D119F">
        <w:rPr>
          <w:rFonts w:eastAsia="Calibri"/>
          <w:sz w:val="28"/>
          <w:szCs w:val="28"/>
          <w:lang w:eastAsia="en-US"/>
        </w:rPr>
        <w:t>Сд</w:t>
      </w:r>
      <w:proofErr w:type="spellEnd"/>
      <w:r w:rsidRPr="004D119F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4D119F">
        <w:rPr>
          <w:rFonts w:eastAsia="Calibri"/>
          <w:sz w:val="28"/>
          <w:szCs w:val="28"/>
          <w:lang w:eastAsia="en-US"/>
        </w:rPr>
        <w:t>зф</w:t>
      </w:r>
      <w:proofErr w:type="spellEnd"/>
      <w:r w:rsidRPr="004D119F">
        <w:rPr>
          <w:rFonts w:eastAsia="Calibri"/>
          <w:sz w:val="28"/>
          <w:szCs w:val="28"/>
          <w:lang w:eastAsia="en-US"/>
        </w:rPr>
        <w:t xml:space="preserve"> / </w:t>
      </w:r>
      <w:proofErr w:type="spellStart"/>
      <w:r w:rsidRPr="004D119F">
        <w:rPr>
          <w:rFonts w:eastAsia="Calibri"/>
          <w:sz w:val="28"/>
          <w:szCs w:val="28"/>
          <w:lang w:eastAsia="en-US"/>
        </w:rPr>
        <w:t>зп</w:t>
      </w:r>
      <w:proofErr w:type="spellEnd"/>
      <w:r w:rsidRPr="004D11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D119F">
        <w:rPr>
          <w:rFonts w:eastAsia="Calibri"/>
          <w:sz w:val="28"/>
          <w:szCs w:val="28"/>
          <w:lang w:eastAsia="en-US"/>
        </w:rPr>
        <w:t>х</w:t>
      </w:r>
      <w:proofErr w:type="spellEnd"/>
      <w:r w:rsidRPr="004D119F">
        <w:rPr>
          <w:rFonts w:eastAsia="Calibri"/>
          <w:sz w:val="28"/>
          <w:szCs w:val="28"/>
          <w:lang w:eastAsia="en-US"/>
        </w:rPr>
        <w:t xml:space="preserve"> 100% = 11/11 х100 %= 100%</w:t>
      </w:r>
    </w:p>
    <w:p w:rsidR="00CE7951" w:rsidRDefault="00CE7951" w:rsidP="00CE79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>Планируемый объем расходов на реализаци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ю программных мероприятий в 2019</w:t>
      </w: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году составил 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133 000</w:t>
      </w: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тыс. рублей. Запланированные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в бюджете муниципального поселка</w:t>
      </w: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28749</w:t>
      </w: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руб., что сост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авило 2,0%</w:t>
      </w: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процентов. 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Несмотря, что финансовые мероприятия  </w:t>
      </w:r>
      <w:proofErr w:type="gramStart"/>
      <w:r>
        <w:rPr>
          <w:sz w:val="28"/>
          <w:szCs w:val="28"/>
        </w:rPr>
        <w:t>были не выполнены в объеме  100%  считаем</w:t>
      </w:r>
      <w:proofErr w:type="gramEnd"/>
      <w:r>
        <w:rPr>
          <w:sz w:val="28"/>
          <w:szCs w:val="28"/>
        </w:rPr>
        <w:t xml:space="preserve"> целесообразным продолжить реализацию программы на 2020 год.</w:t>
      </w:r>
    </w:p>
    <w:p w:rsidR="00CE7951" w:rsidRPr="00FD75C8" w:rsidRDefault="00CE7951" w:rsidP="00CE795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>Следовательно, программа работает и может быть признана эффективной и целесообразной к финансированию н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а 2020</w:t>
      </w: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CE7951" w:rsidRDefault="00CE7951" w:rsidP="00CE7951">
      <w:pPr>
        <w:jc w:val="center"/>
        <w:rPr>
          <w:b/>
          <w:bCs/>
          <w:sz w:val="28"/>
          <w:szCs w:val="28"/>
        </w:rPr>
      </w:pPr>
    </w:p>
    <w:p w:rsidR="00CE7951" w:rsidRPr="003F4FC0" w:rsidRDefault="003B5640" w:rsidP="00CE7951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4.М</w:t>
      </w:r>
      <w:r w:rsidR="00CE7951">
        <w:rPr>
          <w:b/>
          <w:bCs/>
          <w:sz w:val="28"/>
          <w:szCs w:val="28"/>
        </w:rPr>
        <w:t>униципальной подп</w:t>
      </w:r>
      <w:r w:rsidR="00CE7951" w:rsidRPr="003F4FC0">
        <w:rPr>
          <w:b/>
          <w:bCs/>
          <w:sz w:val="28"/>
          <w:szCs w:val="28"/>
        </w:rPr>
        <w:t>рограммы «</w:t>
      </w:r>
      <w:r w:rsidR="00CE7951">
        <w:rPr>
          <w:b/>
          <w:bCs/>
          <w:color w:val="000000"/>
          <w:sz w:val="28"/>
          <w:szCs w:val="28"/>
        </w:rPr>
        <w:t>Формирование современной городской среды»</w:t>
      </w:r>
      <w:r w:rsidR="00CE7951" w:rsidRPr="003F4FC0">
        <w:rPr>
          <w:b/>
          <w:bCs/>
          <w:color w:val="000000"/>
          <w:sz w:val="28"/>
          <w:szCs w:val="28"/>
        </w:rPr>
        <w:t xml:space="preserve"> </w:t>
      </w:r>
      <w:r w:rsidR="00CE7951">
        <w:rPr>
          <w:b/>
          <w:bCs/>
          <w:color w:val="000000"/>
          <w:sz w:val="28"/>
          <w:szCs w:val="28"/>
        </w:rPr>
        <w:t>(за 2019год)</w:t>
      </w:r>
    </w:p>
    <w:p w:rsidR="00CE7951" w:rsidRPr="003F4FC0" w:rsidRDefault="00CE7951" w:rsidP="00CE7951">
      <w:pPr>
        <w:jc w:val="center"/>
        <w:rPr>
          <w:b/>
          <w:bCs/>
          <w:sz w:val="28"/>
          <w:szCs w:val="28"/>
        </w:rPr>
      </w:pPr>
    </w:p>
    <w:p w:rsidR="00CE7951" w:rsidRDefault="00CE7951" w:rsidP="00CE795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Мероприятия, предусмотренной этой  подпрограммой, реализуются системно и непрерывно. </w:t>
      </w:r>
    </w:p>
    <w:p w:rsidR="00CE7951" w:rsidRDefault="00CE7951" w:rsidP="00CE7951">
      <w:pPr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Целью подп</w:t>
      </w:r>
      <w:r w:rsidRPr="00FA1FA7">
        <w:rPr>
          <w:color w:val="000000"/>
          <w:sz w:val="28"/>
          <w:szCs w:val="28"/>
        </w:rPr>
        <w:t xml:space="preserve">рограммы является реализация мер, принимаемых Администрацией поселка Прямицыно Октябрьского района Курской области по </w:t>
      </w:r>
      <w:r>
        <w:rPr>
          <w:color w:val="000000"/>
          <w:sz w:val="28"/>
          <w:szCs w:val="28"/>
        </w:rPr>
        <w:t>повышения уровня благоустройства дворовых и общественных территорий поселка Прямицыно Октябрьского района Курской области.</w:t>
      </w:r>
    </w:p>
    <w:p w:rsidR="00CE7951" w:rsidRDefault="00CE7951" w:rsidP="00CE7951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</w:t>
      </w:r>
      <w:r w:rsidRPr="004678DE">
        <w:rPr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поселка Прямицыно Октябрьского района Курской области.</w:t>
      </w:r>
    </w:p>
    <w:p w:rsidR="00CE7951" w:rsidRPr="004678DE" w:rsidRDefault="00CE7951" w:rsidP="00CE7951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</w:t>
      </w:r>
      <w:r w:rsidRPr="004678DE">
        <w:rPr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CE7951" w:rsidRPr="004678DE" w:rsidRDefault="00CE7951" w:rsidP="00CE795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678DE">
        <w:rPr>
          <w:rFonts w:ascii="Times New Roman" w:hAnsi="Times New Roman" w:cs="Times New Roman"/>
          <w:sz w:val="28"/>
          <w:szCs w:val="28"/>
        </w:rPr>
        <w:t>а) благоустройство территорий, прилегающих к многоквартирным жилым домам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67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51" w:rsidRPr="004678DE" w:rsidRDefault="00CE7951" w:rsidP="00CE795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678DE">
        <w:rPr>
          <w:rFonts w:ascii="Times New Roman" w:hAnsi="Times New Roman" w:cs="Times New Roman"/>
          <w:sz w:val="28"/>
          <w:szCs w:val="28"/>
        </w:rPr>
        <w:t>б) благоустройство общественных территорий</w:t>
      </w:r>
      <w:proofErr w:type="gramStart"/>
      <w:r w:rsidRPr="0046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7951" w:rsidRPr="004678DE" w:rsidRDefault="00CE7951" w:rsidP="00CE795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678DE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</w:t>
      </w:r>
      <w:r w:rsidRPr="004678D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доступности зданий, сооружений и общественных территорий для инвалидов и других </w:t>
      </w:r>
      <w:proofErr w:type="spellStart"/>
      <w:r w:rsidRPr="004678D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678DE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CE7951" w:rsidRPr="004678DE" w:rsidRDefault="00CE7951" w:rsidP="00CE795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E7951" w:rsidRPr="004678DE" w:rsidRDefault="00CE7951" w:rsidP="00CE79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8DE">
        <w:rPr>
          <w:sz w:val="28"/>
          <w:szCs w:val="28"/>
        </w:rPr>
        <w:t>В результате реализации программы будет достигнуто:</w:t>
      </w:r>
    </w:p>
    <w:p w:rsidR="00CE7951" w:rsidRPr="004678DE" w:rsidRDefault="00CE7951" w:rsidP="00CE7951">
      <w:pPr>
        <w:pStyle w:val="ConsPlusNormal"/>
        <w:ind w:right="282" w:firstLine="851"/>
        <w:rPr>
          <w:rFonts w:ascii="Times New Roman" w:hAnsi="Times New Roman" w:cs="Times New Roman"/>
          <w:sz w:val="28"/>
          <w:szCs w:val="28"/>
        </w:rPr>
      </w:pPr>
      <w:r w:rsidRPr="004678DE">
        <w:rPr>
          <w:rFonts w:ascii="Times New Roman" w:hAnsi="Times New Roman" w:cs="Times New Roman"/>
          <w:sz w:val="28"/>
          <w:szCs w:val="28"/>
        </w:rPr>
        <w:t>- приведены в нормативное состояние дворовые территории поселка Прямицыно Октябрьского района Курской области</w:t>
      </w:r>
      <w:proofErr w:type="gramStart"/>
      <w:r w:rsidRPr="004678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7951" w:rsidRPr="004678DE" w:rsidRDefault="00CE7951" w:rsidP="00CE795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678DE">
        <w:rPr>
          <w:sz w:val="28"/>
          <w:szCs w:val="28"/>
        </w:rPr>
        <w:t>- благоустроена  общественная территория поселка Прямицыно Октябрьского района Курской области.</w:t>
      </w:r>
    </w:p>
    <w:p w:rsidR="00CE7951" w:rsidRDefault="00CE7951" w:rsidP="00CE795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E7951" w:rsidRPr="002F26B2" w:rsidRDefault="00CE7951" w:rsidP="00CE79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CE7951" w:rsidRDefault="00CE7951" w:rsidP="00CE795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E7951" w:rsidRDefault="00CE7951" w:rsidP="00CE795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E7951" w:rsidRPr="003B3ACD" w:rsidRDefault="00CE7951" w:rsidP="00CE7951">
      <w:pPr>
        <w:jc w:val="center"/>
        <w:rPr>
          <w:color w:val="000000"/>
          <w:sz w:val="20"/>
        </w:rPr>
      </w:pPr>
      <w:r w:rsidRPr="00B04A32">
        <w:rPr>
          <w:b/>
          <w:bCs/>
          <w:sz w:val="28"/>
        </w:rPr>
        <w:t>Оценка эффективности реализации муниципальной программы</w:t>
      </w:r>
      <w:r>
        <w:rPr>
          <w:b/>
          <w:bCs/>
          <w:sz w:val="28"/>
        </w:rPr>
        <w:t xml:space="preserve"> </w:t>
      </w:r>
      <w:r w:rsidRPr="00B04A32">
        <w:rPr>
          <w:b/>
          <w:bCs/>
          <w:sz w:val="28"/>
        </w:rPr>
        <w:t>«</w:t>
      </w:r>
      <w:r>
        <w:rPr>
          <w:b/>
          <w:bCs/>
          <w:sz w:val="28"/>
        </w:rPr>
        <w:t>Формирование современной городской среды</w:t>
      </w:r>
      <w:proofErr w:type="gramStart"/>
      <w:r>
        <w:rPr>
          <w:b/>
          <w:bCs/>
          <w:sz w:val="28"/>
        </w:rPr>
        <w:t>»</w:t>
      </w:r>
      <w:r w:rsidRPr="00B04A32">
        <w:rPr>
          <w:b/>
          <w:bCs/>
          <w:sz w:val="28"/>
        </w:rPr>
        <w:t>в</w:t>
      </w:r>
      <w:proofErr w:type="gramEnd"/>
      <w:r w:rsidRPr="00B04A32">
        <w:rPr>
          <w:b/>
          <w:bCs/>
          <w:sz w:val="28"/>
        </w:rPr>
        <w:t xml:space="preserve"> поселке Прямицыно Октябрьског</w:t>
      </w:r>
      <w:r>
        <w:rPr>
          <w:b/>
          <w:bCs/>
          <w:sz w:val="28"/>
        </w:rPr>
        <w:t>о района Курской области на 2019 год.</w:t>
      </w:r>
    </w:p>
    <w:p w:rsidR="003B5640" w:rsidRPr="003B5640" w:rsidRDefault="00CE7951" w:rsidP="003B5640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(за 2019</w:t>
      </w:r>
      <w:r w:rsidRPr="00B04A32">
        <w:rPr>
          <w:b/>
          <w:bCs/>
          <w:sz w:val="28"/>
        </w:rPr>
        <w:t>год)</w:t>
      </w:r>
    </w:p>
    <w:p w:rsidR="00CE7951" w:rsidRPr="00A34EB5" w:rsidRDefault="00CE7951" w:rsidP="00CE7951">
      <w:pPr>
        <w:pStyle w:val="a3"/>
        <w:widowControl w:val="0"/>
        <w:numPr>
          <w:ilvl w:val="0"/>
          <w:numId w:val="14"/>
        </w:numPr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A34EB5">
        <w:rPr>
          <w:sz w:val="28"/>
          <w:szCs w:val="28"/>
        </w:rPr>
        <w:t>Оценка эффективности осуществляется по следующим критериям</w:t>
      </w:r>
      <w:r>
        <w:rPr>
          <w:sz w:val="28"/>
          <w:szCs w:val="28"/>
        </w:rPr>
        <w:t>:</w:t>
      </w:r>
      <w:r w:rsidRPr="00A34EB5">
        <w:rPr>
          <w:sz w:val="28"/>
          <w:szCs w:val="28"/>
        </w:rPr>
        <w:tab/>
      </w:r>
    </w:p>
    <w:p w:rsidR="00CE7951" w:rsidRPr="00A34EB5" w:rsidRDefault="00CE7951" w:rsidP="00CE7951">
      <w:pPr>
        <w:pStyle w:val="aa"/>
        <w:numPr>
          <w:ilvl w:val="1"/>
          <w:numId w:val="14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CE7951" w:rsidRDefault="00CE7951" w:rsidP="00CE7951">
      <w:pPr>
        <w:rPr>
          <w:bCs/>
          <w:color w:val="000000"/>
          <w:sz w:val="28"/>
        </w:rPr>
      </w:pPr>
      <w:r w:rsidRPr="003A3DBE">
        <w:rPr>
          <w:bCs/>
          <w:color w:val="000000"/>
          <w:sz w:val="28"/>
        </w:rPr>
        <w:tab/>
      </w:r>
      <w:r>
        <w:rPr>
          <w:bCs/>
          <w:color w:val="000000"/>
          <w:sz w:val="28"/>
        </w:rPr>
        <w:t>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CE7951" w:rsidRPr="005D7D8D" w:rsidRDefault="00CE7951" w:rsidP="00CE7951">
      <w:pPr>
        <w:rPr>
          <w:bCs/>
          <w:color w:val="000000"/>
          <w:sz w:val="28"/>
        </w:rPr>
      </w:pPr>
    </w:p>
    <w:p w:rsidR="00CE7951" w:rsidRPr="005D7D8D" w:rsidRDefault="00CE7951" w:rsidP="00CE795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И=   </w:t>
      </w:r>
      <w:r w:rsidRPr="005D7D8D">
        <w:rPr>
          <w:sz w:val="28"/>
          <w:szCs w:val="28"/>
          <w:u w:val="single"/>
        </w:rPr>
        <w:t xml:space="preserve">Ф </w:t>
      </w:r>
      <w:proofErr w:type="spellStart"/>
      <w:r w:rsidRPr="005D7D8D">
        <w:rPr>
          <w:sz w:val="28"/>
          <w:szCs w:val="28"/>
          <w:u w:val="single"/>
        </w:rPr>
        <w:t>х</w:t>
      </w:r>
      <w:proofErr w:type="spellEnd"/>
      <w:r w:rsidRPr="005D7D8D">
        <w:rPr>
          <w:sz w:val="28"/>
          <w:szCs w:val="28"/>
          <w:u w:val="single"/>
        </w:rPr>
        <w:t xml:space="preserve"> 100%</w:t>
      </w:r>
      <w:r>
        <w:rPr>
          <w:bCs/>
          <w:sz w:val="28"/>
        </w:rPr>
        <w:t xml:space="preserve"> = </w:t>
      </w:r>
      <w:r w:rsidRPr="005D7D8D">
        <w:rPr>
          <w:bCs/>
          <w:sz w:val="28"/>
          <w:u w:val="single"/>
        </w:rPr>
        <w:t>100 х100%</w:t>
      </w:r>
      <w:r>
        <w:rPr>
          <w:bCs/>
          <w:sz w:val="28"/>
          <w:u w:val="single"/>
        </w:rPr>
        <w:t xml:space="preserve"> = 100%</w:t>
      </w:r>
    </w:p>
    <w:p w:rsidR="00CE7951" w:rsidRPr="003A3DBE" w:rsidRDefault="00CE7951" w:rsidP="00CE7951">
      <w:pPr>
        <w:tabs>
          <w:tab w:val="left" w:pos="2112"/>
        </w:tabs>
      </w:pPr>
      <w:r>
        <w:rPr>
          <w:bCs/>
          <w:sz w:val="28"/>
        </w:rPr>
        <w:t xml:space="preserve">             </w:t>
      </w:r>
      <w:proofErr w:type="gramStart"/>
      <w:r>
        <w:rPr>
          <w:bCs/>
          <w:sz w:val="28"/>
        </w:rPr>
        <w:t>П</w:t>
      </w:r>
      <w:proofErr w:type="gramEnd"/>
      <w:r>
        <w:rPr>
          <w:bCs/>
          <w:sz w:val="28"/>
        </w:rPr>
        <w:tab/>
        <w:t xml:space="preserve">  100</w:t>
      </w:r>
    </w:p>
    <w:p w:rsidR="00CE7951" w:rsidRPr="005D7D8D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D7D8D">
        <w:rPr>
          <w:sz w:val="28"/>
          <w:szCs w:val="28"/>
        </w:rPr>
        <w:t>де:</w:t>
      </w:r>
    </w:p>
    <w:p w:rsidR="00CE7951" w:rsidRDefault="00CE7951" w:rsidP="00CE7951">
      <w:pPr>
        <w:rPr>
          <w:sz w:val="28"/>
          <w:szCs w:val="28"/>
        </w:rPr>
      </w:pPr>
      <w:proofErr w:type="gramStart"/>
      <w:r w:rsidRPr="005D7D8D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оценка достижение запланированных результатов;</w:t>
      </w:r>
    </w:p>
    <w:p w:rsidR="00CE7951" w:rsidRDefault="00CE7951" w:rsidP="00CE79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Ф-</w:t>
      </w:r>
      <w:proofErr w:type="gramEnd"/>
      <w:r>
        <w:rPr>
          <w:sz w:val="28"/>
          <w:szCs w:val="28"/>
        </w:rPr>
        <w:t xml:space="preserve"> фактически достигнутые значение целевых индикаторов;</w:t>
      </w:r>
    </w:p>
    <w:p w:rsidR="00CE7951" w:rsidRDefault="00CE7951" w:rsidP="00CE79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плановое значение;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>1.2 Уровень финансирования за отчетный период мероприятий Программы от запланированных объемов.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Оценка уровня финансирования по каждому мероприятию за отчетный период с объемами.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Программой на соответствующий период, по следующей формуле:</w:t>
      </w:r>
    </w:p>
    <w:p w:rsidR="00CE7951" w:rsidRPr="000A2119" w:rsidRDefault="00CE7951" w:rsidP="00CE7951">
      <w:pPr>
        <w:rPr>
          <w:sz w:val="28"/>
          <w:szCs w:val="28"/>
        </w:rPr>
      </w:pPr>
      <w:r w:rsidRPr="000A2119">
        <w:rPr>
          <w:sz w:val="28"/>
          <w:szCs w:val="28"/>
          <w:u w:val="single"/>
        </w:rPr>
        <w:t xml:space="preserve">Фи = </w:t>
      </w:r>
      <w:proofErr w:type="spellStart"/>
      <w:r w:rsidRPr="000A2119">
        <w:rPr>
          <w:sz w:val="28"/>
          <w:szCs w:val="28"/>
          <w:u w:val="single"/>
        </w:rPr>
        <w:t>Фф</w:t>
      </w:r>
      <w:proofErr w:type="spellEnd"/>
      <w:r w:rsidRPr="000A2119">
        <w:rPr>
          <w:sz w:val="28"/>
          <w:szCs w:val="28"/>
          <w:u w:val="single"/>
        </w:rPr>
        <w:t xml:space="preserve"> </w:t>
      </w:r>
      <w:proofErr w:type="spellStart"/>
      <w:r w:rsidRPr="000A2119">
        <w:rPr>
          <w:sz w:val="28"/>
          <w:szCs w:val="28"/>
          <w:u w:val="single"/>
        </w:rPr>
        <w:t>х</w:t>
      </w:r>
      <w:proofErr w:type="spellEnd"/>
      <w:r w:rsidRPr="000A2119">
        <w:rPr>
          <w:sz w:val="28"/>
          <w:szCs w:val="28"/>
          <w:u w:val="single"/>
        </w:rPr>
        <w:t xml:space="preserve"> 100% </w:t>
      </w:r>
      <w:r w:rsidRPr="000A211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2 990297,60</w:t>
      </w:r>
      <w:r w:rsidRPr="000A7099">
        <w:rPr>
          <w:sz w:val="28"/>
          <w:szCs w:val="28"/>
          <w:u w:val="single"/>
        </w:rPr>
        <w:t xml:space="preserve"> х100%</w:t>
      </w:r>
      <w:r>
        <w:rPr>
          <w:sz w:val="28"/>
          <w:szCs w:val="28"/>
        </w:rPr>
        <w:t xml:space="preserve"> =100%</w:t>
      </w:r>
    </w:p>
    <w:p w:rsidR="00CE7951" w:rsidRDefault="00CE7951" w:rsidP="00CE7951">
      <w:pPr>
        <w:tabs>
          <w:tab w:val="left" w:pos="260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ФП</w:t>
      </w:r>
      <w:r>
        <w:rPr>
          <w:sz w:val="28"/>
          <w:szCs w:val="28"/>
        </w:rPr>
        <w:tab/>
        <w:t>2991 104,10</w:t>
      </w:r>
    </w:p>
    <w:p w:rsidR="00CE7951" w:rsidRDefault="00CE7951" w:rsidP="00CE7951">
      <w:pPr>
        <w:rPr>
          <w:sz w:val="28"/>
          <w:szCs w:val="28"/>
        </w:rPr>
      </w:pP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оценка уровня финансирования мероприятия;</w:t>
      </w:r>
    </w:p>
    <w:p w:rsidR="00CE7951" w:rsidRDefault="00CE7951" w:rsidP="00CE79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</w:t>
      </w:r>
      <w:proofErr w:type="gram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фактический уровень финансирования мероприятий;</w:t>
      </w:r>
    </w:p>
    <w:p w:rsidR="00CE7951" w:rsidRDefault="00CE7951" w:rsidP="00CE79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предусматриваемый объем</w:t>
      </w:r>
      <w:r w:rsidRPr="00B04A3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мероприятий;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7951" w:rsidRDefault="00CE7951" w:rsidP="00CE7951">
      <w:pPr>
        <w:rPr>
          <w:sz w:val="28"/>
          <w:szCs w:val="28"/>
          <w:u w:val="single"/>
        </w:rPr>
      </w:pPr>
      <w:r w:rsidRPr="00B04A32">
        <w:rPr>
          <w:sz w:val="28"/>
          <w:szCs w:val="28"/>
          <w:u w:val="single"/>
        </w:rPr>
        <w:t>Эффективность реализации Программы повысилась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Так как финансирования мероприятий исполнено в объеме м 100% , все запланированные мероприятия выполнены на 100% программа за 2019 год была реализована с </w:t>
      </w:r>
      <w:proofErr w:type="gramStart"/>
      <w:r>
        <w:rPr>
          <w:sz w:val="28"/>
          <w:szCs w:val="28"/>
        </w:rPr>
        <w:t>высоким</w:t>
      </w:r>
      <w:proofErr w:type="gramEnd"/>
      <w:r>
        <w:rPr>
          <w:sz w:val="28"/>
          <w:szCs w:val="28"/>
        </w:rPr>
        <w:t xml:space="preserve"> уровня эффективности.</w:t>
      </w:r>
    </w:p>
    <w:p w:rsidR="00CE7951" w:rsidRDefault="00CE7951" w:rsidP="00CE795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считаем целесообразным продолжить реализацию программы на 2020 год.</w:t>
      </w:r>
    </w:p>
    <w:p w:rsidR="00CE7951" w:rsidRPr="0059276C" w:rsidRDefault="00CE7951" w:rsidP="00CE7951">
      <w:pPr>
        <w:rPr>
          <w:sz w:val="28"/>
          <w:szCs w:val="28"/>
        </w:rPr>
      </w:pPr>
    </w:p>
    <w:p w:rsidR="00CE7951" w:rsidRPr="0059276C" w:rsidRDefault="00CE7951" w:rsidP="00CE7951">
      <w:pPr>
        <w:rPr>
          <w:sz w:val="28"/>
          <w:szCs w:val="28"/>
        </w:rPr>
      </w:pPr>
    </w:p>
    <w:p w:rsidR="003B5640" w:rsidRPr="00730053" w:rsidRDefault="003B5640" w:rsidP="003B564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Муниципальная программа</w:t>
      </w:r>
      <w:r w:rsidRPr="00730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53">
        <w:rPr>
          <w:rFonts w:ascii="Times New Roman" w:eastAsia="Times New Roman" w:hAnsi="Times New Roman" w:cs="Times New Roman"/>
          <w:b/>
          <w:sz w:val="28"/>
          <w:szCs w:val="28"/>
        </w:rPr>
        <w:t>"Энергосбережение и повышение энергетической эффективности на территории муниципального образования "П</w:t>
      </w:r>
      <w:r>
        <w:rPr>
          <w:rFonts w:ascii="Times New Roman" w:hAnsi="Times New Roman" w:cs="Times New Roman"/>
          <w:b/>
          <w:sz w:val="28"/>
          <w:szCs w:val="28"/>
        </w:rPr>
        <w:t>оселок Прямицыно" на 2017 – 2019</w:t>
      </w:r>
      <w:r w:rsidRPr="0073005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годы"</w:t>
      </w:r>
    </w:p>
    <w:p w:rsidR="003B5640" w:rsidRPr="00730053" w:rsidRDefault="003B5640" w:rsidP="003B5640">
      <w:pPr>
        <w:tabs>
          <w:tab w:val="left" w:pos="45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(2019г)</w:t>
      </w:r>
    </w:p>
    <w:p w:rsidR="003B5640" w:rsidRPr="00730053" w:rsidRDefault="003B5640" w:rsidP="003B5640">
      <w:pPr>
        <w:rPr>
          <w:b/>
          <w:bCs/>
          <w:sz w:val="28"/>
        </w:rPr>
      </w:pPr>
      <w:r>
        <w:rPr>
          <w:bCs/>
          <w:sz w:val="28"/>
        </w:rPr>
        <w:t xml:space="preserve"> Мероприятия, предусмотренной этой  программой, реализуются системно и непрерывно. </w:t>
      </w:r>
    </w:p>
    <w:p w:rsidR="003B5640" w:rsidRPr="00730053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Система мероприятий по достижению целей и показателей Программы представляет собой мероприятия по энергосбережению, имеющие межотраслевой характер, в том числе:</w:t>
      </w:r>
    </w:p>
    <w:p w:rsidR="003B5640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B5640" w:rsidRPr="00730053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создание нормативно-правовой базы энергосбережения;</w:t>
      </w:r>
    </w:p>
    <w:p w:rsidR="003B5640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B5640" w:rsidRPr="00730053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стимулирование использования топливо- и энергосберегающего оборудования;</w:t>
      </w:r>
    </w:p>
    <w:p w:rsidR="003B5640" w:rsidRPr="00730053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реализация мероприятий по жилищно-коммунальной реформе - учет потребления, энергетические обследования и надзор за эффективным использованием энергоресурсов;</w:t>
      </w:r>
    </w:p>
    <w:p w:rsidR="003B5640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B5640" w:rsidRPr="00730053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установка систем учета, контроля, регулирования и использования энергии;</w:t>
      </w:r>
    </w:p>
    <w:p w:rsidR="003B5640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B5640" w:rsidRPr="00730053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проведение энергетических обследований в администрации поселка Прямицыно</w:t>
      </w:r>
      <w:r w:rsidRPr="0073005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 жилищном фонде</w:t>
      </w:r>
      <w:r w:rsidRPr="00730053">
        <w:rPr>
          <w:rFonts w:ascii="Times New Roman" w:eastAsia="Times New Roman" w:hAnsi="Times New Roman" w:cs="Times New Roman"/>
          <w:sz w:val="28"/>
          <w:szCs w:val="28"/>
        </w:rPr>
        <w:t xml:space="preserve"> с разработкой энергетических паспортов зданий;</w:t>
      </w:r>
    </w:p>
    <w:p w:rsidR="003B5640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B5640" w:rsidRPr="00730053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энергосбережение в системе уличного освещения;</w:t>
      </w:r>
    </w:p>
    <w:p w:rsidR="003B5640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B5640" w:rsidRPr="00730053" w:rsidRDefault="003B5640" w:rsidP="003B564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энергосбережение в жилищном фонде.</w:t>
      </w:r>
    </w:p>
    <w:p w:rsidR="003B5640" w:rsidRDefault="003B5640" w:rsidP="003B5640">
      <w:pPr>
        <w:jc w:val="center"/>
        <w:rPr>
          <w:b/>
          <w:bCs/>
          <w:sz w:val="28"/>
        </w:rPr>
      </w:pPr>
    </w:p>
    <w:p w:rsidR="003B5640" w:rsidRDefault="003B5640" w:rsidP="003B5640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позволит:</w:t>
      </w:r>
    </w:p>
    <w:p w:rsidR="003B5640" w:rsidRDefault="003B5640" w:rsidP="003B5640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создать муниципальную нормативно-правовую базу по энергосбережению и стимулированию повышения </w:t>
      </w:r>
      <w:proofErr w:type="spellStart"/>
      <w:r>
        <w:rPr>
          <w:color w:val="000000"/>
          <w:sz w:val="28"/>
          <w:szCs w:val="28"/>
        </w:rPr>
        <w:t>энергоэффективности</w:t>
      </w:r>
      <w:proofErr w:type="spellEnd"/>
      <w:r>
        <w:rPr>
          <w:color w:val="000000"/>
          <w:sz w:val="28"/>
          <w:szCs w:val="28"/>
        </w:rPr>
        <w:t xml:space="preserve">;    </w:t>
      </w:r>
    </w:p>
    <w:p w:rsidR="003B5640" w:rsidRDefault="003B5640" w:rsidP="003B5640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обеспечить наличие в администрации посёлка Прямицыно, а также в жилищном фонде: энергетических паспортов, актов энергетических обследований;</w:t>
      </w:r>
    </w:p>
    <w:p w:rsidR="003B5640" w:rsidRDefault="003B5640" w:rsidP="003B5640">
      <w:pPr>
        <w:pStyle w:val="a3"/>
        <w:spacing w:before="0" w:after="0" w:line="240" w:lineRule="atLeast"/>
        <w:ind w:firstLine="72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установить приборы учёта коммунальных ресурсов в администрации посёлка Прямицыно, жилищном фонде </w:t>
      </w:r>
      <w:r>
        <w:rPr>
          <w:sz w:val="28"/>
          <w:szCs w:val="28"/>
        </w:rPr>
        <w:t>(тепловой энергии, холодной воды, газа);</w:t>
      </w:r>
    </w:p>
    <w:p w:rsidR="003B5640" w:rsidRDefault="003B5640" w:rsidP="003B5640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уменьшить тепловые потери зданий жилого фонда посёлка Прямицыно, что даст возможность поддерживать температурный режим в помещениях, согласно действующим нормам без использования электрообогревательных приборов; </w:t>
      </w:r>
    </w:p>
    <w:p w:rsidR="003B5640" w:rsidRDefault="003B5640" w:rsidP="003B5640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жителям, учреждениям посёлка получать качественные коммунальные услуги.</w:t>
      </w:r>
    </w:p>
    <w:p w:rsidR="003B5640" w:rsidRDefault="003B5640" w:rsidP="003B5640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</w:p>
    <w:p w:rsidR="003B5640" w:rsidRPr="00730053" w:rsidRDefault="003B5640" w:rsidP="003B564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A32">
        <w:rPr>
          <w:rFonts w:ascii="Times New Roman" w:hAnsi="Times New Roman" w:cs="Times New Roman"/>
          <w:b/>
          <w:bCs/>
          <w:sz w:val="28"/>
        </w:rPr>
        <w:t>Оценка эффективности реализации муниципальной программы</w:t>
      </w:r>
      <w:proofErr w:type="gramStart"/>
      <w:r w:rsidRPr="00730053">
        <w:rPr>
          <w:rFonts w:ascii="Times New Roman" w:eastAsia="Times New Roman" w:hAnsi="Times New Roman" w:cs="Times New Roman"/>
          <w:b/>
          <w:sz w:val="28"/>
          <w:szCs w:val="28"/>
        </w:rPr>
        <w:t>"Э</w:t>
      </w:r>
      <w:proofErr w:type="gramEnd"/>
      <w:r w:rsidRPr="00730053">
        <w:rPr>
          <w:rFonts w:ascii="Times New Roman" w:eastAsia="Times New Roman" w:hAnsi="Times New Roman" w:cs="Times New Roman"/>
          <w:b/>
          <w:sz w:val="28"/>
          <w:szCs w:val="28"/>
        </w:rPr>
        <w:t>нергосбережение и повышение энергетической эффективности на территории муниципального образования "П</w:t>
      </w:r>
      <w:r>
        <w:rPr>
          <w:rFonts w:ascii="Times New Roman" w:hAnsi="Times New Roman" w:cs="Times New Roman"/>
          <w:b/>
          <w:sz w:val="28"/>
          <w:szCs w:val="28"/>
        </w:rPr>
        <w:t>оселок Прямицыно" на 2017 – 2019</w:t>
      </w:r>
      <w:r w:rsidRPr="0073005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годы"</w:t>
      </w:r>
    </w:p>
    <w:p w:rsidR="003B5640" w:rsidRDefault="003B5640" w:rsidP="003B564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3B5640" w:rsidRPr="007D0C87" w:rsidRDefault="003B5640" w:rsidP="003B564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</w:rPr>
        <w:t xml:space="preserve">   </w:t>
      </w:r>
      <w:r w:rsidRPr="000E5F04">
        <w:rPr>
          <w:rFonts w:eastAsia="Calibri"/>
          <w:sz w:val="28"/>
          <w:szCs w:val="28"/>
          <w:bdr w:val="none" w:sz="0" w:space="0" w:color="auto" w:frame="1"/>
          <w:lang w:eastAsia="en-US"/>
        </w:rPr>
        <w:t>Планируемый объем расходов на реализаци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ю программных мероприятий в 2019 году составил 164 060 тыс. рублей реализовано 123 910 тыс</w:t>
      </w:r>
      <w:proofErr w:type="gramStart"/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.р</w:t>
      </w:r>
      <w:proofErr w:type="gramEnd"/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уб. исполнение 75,60%. С</w:t>
      </w:r>
      <w:r w:rsidRPr="000E5F04">
        <w:rPr>
          <w:rFonts w:eastAsia="Calibri"/>
          <w:sz w:val="28"/>
          <w:szCs w:val="28"/>
          <w:bdr w:val="none" w:sz="0" w:space="0" w:color="auto" w:frame="1"/>
          <w:lang w:eastAsia="en-US"/>
        </w:rPr>
        <w:t>редства на реализацию мероприятий программы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были освоены. Но</w:t>
      </w:r>
      <w:r>
        <w:rPr>
          <w:sz w:val="28"/>
          <w:szCs w:val="28"/>
        </w:rPr>
        <w:t xml:space="preserve"> считаем целесообразным продолжить реализацию программы на 2020 г.</w:t>
      </w:r>
    </w:p>
    <w:p w:rsidR="003B5640" w:rsidRDefault="003B5640" w:rsidP="003B56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3B5640" w:rsidRDefault="003B5640" w:rsidP="003B56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640" w:rsidRDefault="003B5640" w:rsidP="003B5640">
      <w:pPr>
        <w:tabs>
          <w:tab w:val="left" w:pos="619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3B5640" w:rsidRDefault="003B5640" w:rsidP="003B5640">
      <w:pPr>
        <w:tabs>
          <w:tab w:val="left" w:pos="6195"/>
        </w:tabs>
        <w:rPr>
          <w:color w:val="000000" w:themeColor="text1"/>
          <w:sz w:val="28"/>
          <w:szCs w:val="28"/>
        </w:rPr>
      </w:pPr>
    </w:p>
    <w:p w:rsidR="003B5640" w:rsidRDefault="003B5640" w:rsidP="003B5640">
      <w:pPr>
        <w:tabs>
          <w:tab w:val="left" w:pos="6195"/>
        </w:tabs>
        <w:rPr>
          <w:color w:val="000000" w:themeColor="text1"/>
          <w:sz w:val="28"/>
          <w:szCs w:val="28"/>
        </w:rPr>
      </w:pPr>
    </w:p>
    <w:p w:rsidR="00D148D4" w:rsidRPr="003B5640" w:rsidRDefault="003B5640" w:rsidP="003B5640">
      <w:pPr>
        <w:tabs>
          <w:tab w:val="center" w:pos="4677"/>
        </w:tabs>
        <w:rPr>
          <w:sz w:val="28"/>
          <w:szCs w:val="28"/>
        </w:rPr>
      </w:pPr>
      <w:r w:rsidRPr="003B5640">
        <w:rPr>
          <w:rStyle w:val="FontStyle17"/>
          <w:sz w:val="28"/>
          <w:szCs w:val="28"/>
        </w:rPr>
        <w:t>Глава поселка Прямицыно</w:t>
      </w:r>
      <w:r w:rsidRPr="003B5640">
        <w:rPr>
          <w:rStyle w:val="FontStyle17"/>
          <w:sz w:val="28"/>
          <w:szCs w:val="28"/>
        </w:rPr>
        <w:tab/>
      </w:r>
      <w:r w:rsidR="00CE7951" w:rsidRPr="003B5640">
        <w:rPr>
          <w:rStyle w:val="FontStyle17"/>
          <w:sz w:val="28"/>
          <w:szCs w:val="28"/>
        </w:rPr>
        <w:t xml:space="preserve">                                  </w:t>
      </w:r>
      <w:r>
        <w:rPr>
          <w:rStyle w:val="FontStyle17"/>
          <w:sz w:val="28"/>
          <w:szCs w:val="28"/>
        </w:rPr>
        <w:t>О.Н. Стародубцева</w:t>
      </w:r>
      <w:r w:rsidR="00CE7951" w:rsidRPr="003B5640">
        <w:rPr>
          <w:rStyle w:val="FontStyle17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D148D4" w:rsidRPr="003B5640" w:rsidRDefault="00D148D4" w:rsidP="007E4A4D">
      <w:pPr>
        <w:tabs>
          <w:tab w:val="left" w:pos="8625"/>
        </w:tabs>
        <w:rPr>
          <w:sz w:val="28"/>
          <w:szCs w:val="28"/>
        </w:rPr>
      </w:pPr>
    </w:p>
    <w:p w:rsidR="00D148D4" w:rsidRDefault="00D148D4" w:rsidP="007E4A4D">
      <w:pPr>
        <w:tabs>
          <w:tab w:val="left" w:pos="8625"/>
        </w:tabs>
        <w:rPr>
          <w:sz w:val="28"/>
          <w:szCs w:val="28"/>
        </w:rPr>
      </w:pPr>
    </w:p>
    <w:p w:rsidR="00D148D4" w:rsidRDefault="00D148D4" w:rsidP="007E4A4D">
      <w:pPr>
        <w:tabs>
          <w:tab w:val="left" w:pos="8625"/>
        </w:tabs>
        <w:rPr>
          <w:sz w:val="28"/>
          <w:szCs w:val="28"/>
        </w:rPr>
      </w:pPr>
    </w:p>
    <w:p w:rsidR="004C6A3F" w:rsidRDefault="007E4A4D" w:rsidP="007E4A4D">
      <w:pPr>
        <w:tabs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экономического отдела                   Резцова О.Г.</w:t>
      </w:r>
    </w:p>
    <w:p w:rsidR="004C6A3F" w:rsidRPr="004C6A3F" w:rsidRDefault="004C6A3F" w:rsidP="004C6A3F">
      <w:pPr>
        <w:rPr>
          <w:sz w:val="28"/>
          <w:szCs w:val="28"/>
        </w:rPr>
      </w:pPr>
    </w:p>
    <w:p w:rsidR="004C6A3F" w:rsidRPr="004C6A3F" w:rsidRDefault="004C6A3F" w:rsidP="004C6A3F">
      <w:pPr>
        <w:rPr>
          <w:sz w:val="28"/>
          <w:szCs w:val="28"/>
        </w:rPr>
      </w:pPr>
    </w:p>
    <w:p w:rsidR="004C6A3F" w:rsidRDefault="004C6A3F" w:rsidP="004C6A3F">
      <w:pPr>
        <w:rPr>
          <w:sz w:val="28"/>
          <w:szCs w:val="28"/>
        </w:rPr>
      </w:pPr>
    </w:p>
    <w:p w:rsidR="00B100C1" w:rsidRPr="004C6A3F" w:rsidRDefault="003B5640" w:rsidP="004C6A3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ab/>
        <w:t>25.02.2020</w:t>
      </w:r>
      <w:r w:rsidR="004C6A3F">
        <w:rPr>
          <w:sz w:val="28"/>
          <w:szCs w:val="28"/>
        </w:rPr>
        <w:t>г</w:t>
      </w:r>
    </w:p>
    <w:sectPr w:rsidR="00B100C1" w:rsidRPr="004C6A3F" w:rsidSect="00A971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E279D"/>
    <w:multiLevelType w:val="multilevel"/>
    <w:tmpl w:val="F6B8ABF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AC34AA"/>
    <w:multiLevelType w:val="hybridMultilevel"/>
    <w:tmpl w:val="F5A2D4CE"/>
    <w:lvl w:ilvl="0" w:tplc="72662B8C">
      <w:start w:val="1"/>
      <w:numFmt w:val="decimal"/>
      <w:lvlText w:val="%1."/>
      <w:lvlJc w:val="left"/>
      <w:pPr>
        <w:ind w:left="1120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6B33AB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C30400"/>
    <w:multiLevelType w:val="multilevel"/>
    <w:tmpl w:val="FBD8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45FED"/>
    <w:multiLevelType w:val="hybridMultilevel"/>
    <w:tmpl w:val="32A6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63A7E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0F413B4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4D60FCB"/>
    <w:multiLevelType w:val="multilevel"/>
    <w:tmpl w:val="3612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C7100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6A549EE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DD1D88"/>
    <w:multiLevelType w:val="hybridMultilevel"/>
    <w:tmpl w:val="B2E0CDDA"/>
    <w:lvl w:ilvl="0" w:tplc="0C0EF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1A21F84"/>
    <w:multiLevelType w:val="hybridMultilevel"/>
    <w:tmpl w:val="597C799E"/>
    <w:lvl w:ilvl="0" w:tplc="82CAFDB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657"/>
    <w:rsid w:val="000168E7"/>
    <w:rsid w:val="0002282B"/>
    <w:rsid w:val="00076EAA"/>
    <w:rsid w:val="00097B7E"/>
    <w:rsid w:val="000F52F6"/>
    <w:rsid w:val="001328E9"/>
    <w:rsid w:val="00135C44"/>
    <w:rsid w:val="001865A3"/>
    <w:rsid w:val="001904A0"/>
    <w:rsid w:val="001B55B1"/>
    <w:rsid w:val="00210B7C"/>
    <w:rsid w:val="0022278B"/>
    <w:rsid w:val="00235F35"/>
    <w:rsid w:val="00262B65"/>
    <w:rsid w:val="00266657"/>
    <w:rsid w:val="00287593"/>
    <w:rsid w:val="0029242C"/>
    <w:rsid w:val="002C5157"/>
    <w:rsid w:val="003016D5"/>
    <w:rsid w:val="00321A25"/>
    <w:rsid w:val="003B5640"/>
    <w:rsid w:val="003B7615"/>
    <w:rsid w:val="003C2322"/>
    <w:rsid w:val="0040799D"/>
    <w:rsid w:val="00427FC3"/>
    <w:rsid w:val="004360D7"/>
    <w:rsid w:val="00440D6B"/>
    <w:rsid w:val="0045536C"/>
    <w:rsid w:val="004563D0"/>
    <w:rsid w:val="00484D37"/>
    <w:rsid w:val="00487648"/>
    <w:rsid w:val="004879A1"/>
    <w:rsid w:val="00493822"/>
    <w:rsid w:val="004C5088"/>
    <w:rsid w:val="004C6A3F"/>
    <w:rsid w:val="004C6E50"/>
    <w:rsid w:val="004E4D2A"/>
    <w:rsid w:val="00512D4F"/>
    <w:rsid w:val="0053728F"/>
    <w:rsid w:val="00550E23"/>
    <w:rsid w:val="0058098E"/>
    <w:rsid w:val="005A4F81"/>
    <w:rsid w:val="005B2886"/>
    <w:rsid w:val="005B3DCB"/>
    <w:rsid w:val="0061781E"/>
    <w:rsid w:val="00622420"/>
    <w:rsid w:val="0066032A"/>
    <w:rsid w:val="00675B46"/>
    <w:rsid w:val="00677447"/>
    <w:rsid w:val="006813EC"/>
    <w:rsid w:val="006E3763"/>
    <w:rsid w:val="006F2082"/>
    <w:rsid w:val="00704BB5"/>
    <w:rsid w:val="007202C7"/>
    <w:rsid w:val="00733B69"/>
    <w:rsid w:val="00783B83"/>
    <w:rsid w:val="0079278E"/>
    <w:rsid w:val="007A2246"/>
    <w:rsid w:val="007B6939"/>
    <w:rsid w:val="007C5D7B"/>
    <w:rsid w:val="007E4A4D"/>
    <w:rsid w:val="007F199A"/>
    <w:rsid w:val="007F4EC8"/>
    <w:rsid w:val="00800487"/>
    <w:rsid w:val="008017FE"/>
    <w:rsid w:val="00876E91"/>
    <w:rsid w:val="008928F3"/>
    <w:rsid w:val="008C6710"/>
    <w:rsid w:val="008E2905"/>
    <w:rsid w:val="00927122"/>
    <w:rsid w:val="00955940"/>
    <w:rsid w:val="00961596"/>
    <w:rsid w:val="00A03A1F"/>
    <w:rsid w:val="00A263AF"/>
    <w:rsid w:val="00A677A1"/>
    <w:rsid w:val="00A76B8C"/>
    <w:rsid w:val="00A971A1"/>
    <w:rsid w:val="00AB719D"/>
    <w:rsid w:val="00AC1C5A"/>
    <w:rsid w:val="00B04AF0"/>
    <w:rsid w:val="00B100C1"/>
    <w:rsid w:val="00B3062E"/>
    <w:rsid w:val="00B438D5"/>
    <w:rsid w:val="00B5680F"/>
    <w:rsid w:val="00B7389F"/>
    <w:rsid w:val="00BB43FA"/>
    <w:rsid w:val="00C04DFB"/>
    <w:rsid w:val="00C329BB"/>
    <w:rsid w:val="00CE48DE"/>
    <w:rsid w:val="00CE7951"/>
    <w:rsid w:val="00CF2138"/>
    <w:rsid w:val="00CF4EC5"/>
    <w:rsid w:val="00D115CA"/>
    <w:rsid w:val="00D148D4"/>
    <w:rsid w:val="00DA12D1"/>
    <w:rsid w:val="00EE45F6"/>
    <w:rsid w:val="00F34A9B"/>
    <w:rsid w:val="00F3784B"/>
    <w:rsid w:val="00F523BB"/>
    <w:rsid w:val="00F86763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BB"/>
    <w:pPr>
      <w:spacing w:after="0" w:line="240" w:lineRule="auto"/>
    </w:pPr>
    <w:rPr>
      <w:rFonts w:eastAsia="Times New Roman"/>
      <w:sz w:val="52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B71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9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719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71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4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34A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raytitle">
    <w:name w:val="graytitle"/>
    <w:basedOn w:val="a0"/>
    <w:rsid w:val="00F34A9B"/>
  </w:style>
  <w:style w:type="character" w:customStyle="1" w:styleId="phone">
    <w:name w:val="phone"/>
    <w:basedOn w:val="a0"/>
    <w:rsid w:val="00F34A9B"/>
  </w:style>
  <w:style w:type="character" w:customStyle="1" w:styleId="num">
    <w:name w:val="num"/>
    <w:basedOn w:val="a0"/>
    <w:rsid w:val="00F34A9B"/>
  </w:style>
  <w:style w:type="character" w:customStyle="1" w:styleId="fakelink">
    <w:name w:val="fakelink"/>
    <w:basedOn w:val="a0"/>
    <w:rsid w:val="00F34A9B"/>
  </w:style>
  <w:style w:type="character" w:customStyle="1" w:styleId="i-prefix">
    <w:name w:val="i-prefix"/>
    <w:basedOn w:val="a0"/>
    <w:rsid w:val="00F34A9B"/>
  </w:style>
  <w:style w:type="character" w:customStyle="1" w:styleId="i-text">
    <w:name w:val="i-text"/>
    <w:basedOn w:val="a0"/>
    <w:rsid w:val="00F34A9B"/>
  </w:style>
  <w:style w:type="character" w:customStyle="1" w:styleId="licenseline">
    <w:name w:val="licenseline"/>
    <w:basedOn w:val="a0"/>
    <w:rsid w:val="00F34A9B"/>
  </w:style>
  <w:style w:type="paragraph" w:styleId="a5">
    <w:name w:val="Balloon Text"/>
    <w:basedOn w:val="a"/>
    <w:link w:val="a6"/>
    <w:uiPriority w:val="99"/>
    <w:semiHidden/>
    <w:unhideWhenUsed/>
    <w:rsid w:val="00F34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A9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CE48DE"/>
    <w:rPr>
      <w:b/>
      <w:bCs/>
    </w:rPr>
  </w:style>
  <w:style w:type="character" w:customStyle="1" w:styleId="itemdatecreated">
    <w:name w:val="itemdatecreated"/>
    <w:basedOn w:val="a0"/>
    <w:rsid w:val="007C5D7B"/>
  </w:style>
  <w:style w:type="character" w:customStyle="1" w:styleId="itemauthor">
    <w:name w:val="itemauthor"/>
    <w:basedOn w:val="a0"/>
    <w:rsid w:val="007C5D7B"/>
  </w:style>
  <w:style w:type="character" w:customStyle="1" w:styleId="catitemcategory">
    <w:name w:val="catitemcategory"/>
    <w:basedOn w:val="a0"/>
    <w:rsid w:val="007C5D7B"/>
  </w:style>
  <w:style w:type="character" w:customStyle="1" w:styleId="itemimage">
    <w:name w:val="itemimage"/>
    <w:basedOn w:val="a0"/>
    <w:rsid w:val="007C5D7B"/>
  </w:style>
  <w:style w:type="paragraph" w:customStyle="1" w:styleId="Style13">
    <w:name w:val="Style13"/>
    <w:basedOn w:val="a"/>
    <w:rsid w:val="003B76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3B7615"/>
    <w:pPr>
      <w:suppressAutoHyphens/>
      <w:autoSpaceDE w:val="0"/>
      <w:spacing w:after="0" w:line="240" w:lineRule="auto"/>
    </w:pPr>
    <w:rPr>
      <w:rFonts w:eastAsia="Arial"/>
      <w:kern w:val="1"/>
      <w:sz w:val="28"/>
      <w:szCs w:val="28"/>
      <w:lang w:eastAsia="ar-SA"/>
    </w:rPr>
  </w:style>
  <w:style w:type="paragraph" w:customStyle="1" w:styleId="a8">
    <w:name w:val="Содержимое таблицы"/>
    <w:basedOn w:val="a"/>
    <w:rsid w:val="003B7615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3B7615"/>
    <w:pPr>
      <w:widowControl w:val="0"/>
      <w:suppressAutoHyphens/>
      <w:spacing w:after="0" w:line="240" w:lineRule="auto"/>
    </w:pPr>
    <w:rPr>
      <w:rFonts w:eastAsia="Lucida Sans Unicode" w:cs="Tahoma"/>
      <w:color w:val="000000"/>
      <w:kern w:val="2"/>
      <w:sz w:val="24"/>
      <w:szCs w:val="24"/>
      <w:lang w:val="en-US" w:bidi="en-US"/>
    </w:rPr>
  </w:style>
  <w:style w:type="paragraph" w:customStyle="1" w:styleId="ConsPlusNormal">
    <w:name w:val="ConsPlusNormal"/>
    <w:link w:val="ConsPlusNormal0"/>
    <w:rsid w:val="003B7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76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761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7615"/>
    <w:rPr>
      <w:rFonts w:asciiTheme="minorHAnsi" w:hAnsiTheme="minorHAnsi" w:cstheme="minorBidi"/>
    </w:rPr>
  </w:style>
  <w:style w:type="paragraph" w:styleId="a9">
    <w:name w:val="No Spacing"/>
    <w:uiPriority w:val="1"/>
    <w:qFormat/>
    <w:rsid w:val="003B7615"/>
    <w:pPr>
      <w:spacing w:after="0" w:line="240" w:lineRule="auto"/>
    </w:pPr>
    <w:rPr>
      <w:rFonts w:ascii="Calibri" w:eastAsia="Calibri" w:hAnsi="Calibri" w:cs="Arial"/>
    </w:rPr>
  </w:style>
  <w:style w:type="character" w:customStyle="1" w:styleId="Absatz-Standardschriftart">
    <w:name w:val="Absatz-Standardschriftart"/>
    <w:rsid w:val="003B7615"/>
  </w:style>
  <w:style w:type="paragraph" w:styleId="aa">
    <w:name w:val="List Paragraph"/>
    <w:basedOn w:val="a"/>
    <w:uiPriority w:val="34"/>
    <w:qFormat/>
    <w:rsid w:val="003B7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Standard"/>
    <w:rsid w:val="003B7615"/>
    <w:pPr>
      <w:autoSpaceDN w:val="0"/>
      <w:spacing w:after="120"/>
      <w:textAlignment w:val="baseline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TableContents">
    <w:name w:val="Table Contents"/>
    <w:basedOn w:val="Standard"/>
    <w:rsid w:val="003B7615"/>
    <w:pPr>
      <w:suppressLineNumbers/>
      <w:autoSpaceDN w:val="0"/>
      <w:textAlignment w:val="baseline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Style1">
    <w:name w:val="Style1"/>
    <w:basedOn w:val="a"/>
    <w:rsid w:val="003B76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B761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11">
    <w:name w:val="Style11"/>
    <w:basedOn w:val="a"/>
    <w:rsid w:val="003B761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3B7615"/>
    <w:pPr>
      <w:widowControl w:val="0"/>
      <w:autoSpaceDE w:val="0"/>
      <w:autoSpaceDN w:val="0"/>
      <w:adjustRightInd w:val="0"/>
      <w:spacing w:line="266" w:lineRule="exact"/>
      <w:ind w:firstLine="55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3B7615"/>
    <w:pPr>
      <w:widowControl w:val="0"/>
      <w:autoSpaceDE w:val="0"/>
      <w:autoSpaceDN w:val="0"/>
      <w:adjustRightInd w:val="0"/>
      <w:spacing w:line="259" w:lineRule="exact"/>
      <w:ind w:firstLine="528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B7615"/>
    <w:pPr>
      <w:widowControl w:val="0"/>
      <w:autoSpaceDE w:val="0"/>
      <w:autoSpaceDN w:val="0"/>
      <w:adjustRightInd w:val="0"/>
      <w:spacing w:line="263" w:lineRule="exact"/>
      <w:ind w:firstLine="518"/>
      <w:jc w:val="both"/>
    </w:pPr>
    <w:rPr>
      <w:sz w:val="24"/>
      <w:szCs w:val="24"/>
    </w:rPr>
  </w:style>
  <w:style w:type="character" w:customStyle="1" w:styleId="FontStyle32">
    <w:name w:val="Font Style32"/>
    <w:rsid w:val="003B761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4">
    <w:name w:val="Font Style34"/>
    <w:rsid w:val="003B7615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3B7615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3B7615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29">
    <w:name w:val="Font Style29"/>
    <w:basedOn w:val="a0"/>
    <w:rsid w:val="003B761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3B7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3B7615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3B7615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Cell">
    <w:name w:val="ConsCell"/>
    <w:rsid w:val="003B76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b">
    <w:name w:val="Table Grid"/>
    <w:basedOn w:val="a1"/>
    <w:uiPriority w:val="59"/>
    <w:rsid w:val="003B7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E4D2A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ConsPlusTitle">
    <w:name w:val="ConsPlusTitle"/>
    <w:rsid w:val="00B100C1"/>
    <w:pPr>
      <w:widowControl w:val="0"/>
      <w:suppressAutoHyphens/>
      <w:autoSpaceDE w:val="0"/>
      <w:spacing w:after="0" w:line="240" w:lineRule="auto"/>
    </w:pPr>
    <w:rPr>
      <w:rFonts w:eastAsia="Times New Roman"/>
      <w:b/>
      <w:b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F21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uiPriority w:val="99"/>
    <w:rsid w:val="00C04DFB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 (веб)1"/>
    <w:basedOn w:val="a"/>
    <w:rsid w:val="00783B8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styleId="ac">
    <w:name w:val="Body Text"/>
    <w:basedOn w:val="a"/>
    <w:link w:val="ad"/>
    <w:rsid w:val="007E4A4D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E4A4D"/>
    <w:rPr>
      <w:rFonts w:eastAsia="Times New Roman"/>
      <w:sz w:val="24"/>
      <w:szCs w:val="24"/>
      <w:lang w:eastAsia="ar-SA"/>
    </w:rPr>
  </w:style>
  <w:style w:type="paragraph" w:customStyle="1" w:styleId="23">
    <w:name w:val="Без интервала2"/>
    <w:rsid w:val="007202C7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Style4">
    <w:name w:val="Style4"/>
    <w:basedOn w:val="a"/>
    <w:rsid w:val="00CE7951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CE79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CE7951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CE7951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CE795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CE7951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CE7951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CE7951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CE7951"/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2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0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2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6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3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9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2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2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4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1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1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5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8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7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2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0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2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0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3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96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6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58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4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29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Оля</cp:lastModifiedBy>
  <cp:revision>48</cp:revision>
  <cp:lastPrinted>2020-03-18T10:45:00Z</cp:lastPrinted>
  <dcterms:created xsi:type="dcterms:W3CDTF">2017-02-01T13:56:00Z</dcterms:created>
  <dcterms:modified xsi:type="dcterms:W3CDTF">2020-03-18T10:46:00Z</dcterms:modified>
</cp:coreProperties>
</file>