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15" w:rsidRPr="00235EF6" w:rsidRDefault="00CF2138" w:rsidP="003B7615">
      <w:pPr>
        <w:jc w:val="center"/>
        <w:rPr>
          <w:b/>
          <w:sz w:val="26"/>
          <w:szCs w:val="26"/>
        </w:rPr>
      </w:pPr>
      <w:r w:rsidRPr="00235EF6">
        <w:rPr>
          <w:b/>
          <w:sz w:val="26"/>
          <w:szCs w:val="26"/>
        </w:rPr>
        <w:t>Сводный годовой отчет</w:t>
      </w:r>
      <w:r w:rsidR="003B7615" w:rsidRPr="00235EF6">
        <w:rPr>
          <w:b/>
          <w:sz w:val="26"/>
          <w:szCs w:val="26"/>
        </w:rPr>
        <w:t xml:space="preserve"> о ходе реализации и оценке</w:t>
      </w:r>
    </w:p>
    <w:p w:rsidR="003B7615" w:rsidRPr="00235EF6" w:rsidRDefault="003B7615" w:rsidP="003B7615">
      <w:pPr>
        <w:jc w:val="center"/>
        <w:rPr>
          <w:b/>
          <w:sz w:val="26"/>
          <w:szCs w:val="26"/>
        </w:rPr>
      </w:pPr>
      <w:r w:rsidRPr="00235EF6">
        <w:rPr>
          <w:b/>
          <w:sz w:val="26"/>
          <w:szCs w:val="26"/>
        </w:rPr>
        <w:t xml:space="preserve">эффективности муниципальных программ </w:t>
      </w:r>
      <w:r w:rsidR="004E4D2A" w:rsidRPr="00235EF6">
        <w:rPr>
          <w:b/>
          <w:sz w:val="26"/>
          <w:szCs w:val="26"/>
        </w:rPr>
        <w:t>поселка Прямицыно</w:t>
      </w:r>
    </w:p>
    <w:p w:rsidR="003B7615" w:rsidRPr="00235EF6" w:rsidRDefault="003B7615" w:rsidP="003B7615">
      <w:pPr>
        <w:jc w:val="center"/>
        <w:rPr>
          <w:b/>
          <w:sz w:val="26"/>
          <w:szCs w:val="26"/>
        </w:rPr>
      </w:pPr>
      <w:r w:rsidRPr="00235EF6">
        <w:rPr>
          <w:b/>
          <w:sz w:val="26"/>
          <w:szCs w:val="26"/>
        </w:rPr>
        <w:t>Октябрьског</w:t>
      </w:r>
      <w:r w:rsidR="00C379D7">
        <w:rPr>
          <w:b/>
          <w:sz w:val="26"/>
          <w:szCs w:val="26"/>
        </w:rPr>
        <w:t>о района Курской области за 2021</w:t>
      </w:r>
      <w:r w:rsidR="00DA7E9F">
        <w:rPr>
          <w:b/>
          <w:sz w:val="26"/>
          <w:szCs w:val="26"/>
        </w:rPr>
        <w:t xml:space="preserve"> </w:t>
      </w:r>
      <w:r w:rsidRPr="00235EF6">
        <w:rPr>
          <w:b/>
          <w:sz w:val="26"/>
          <w:szCs w:val="26"/>
        </w:rPr>
        <w:t>год</w:t>
      </w:r>
    </w:p>
    <w:p w:rsidR="003B7615" w:rsidRPr="00235EF6" w:rsidRDefault="003B7615" w:rsidP="003B7615">
      <w:pPr>
        <w:rPr>
          <w:rFonts w:eastAsia="Calibri"/>
          <w:sz w:val="26"/>
          <w:szCs w:val="26"/>
        </w:rPr>
      </w:pPr>
    </w:p>
    <w:p w:rsidR="001328E9" w:rsidRPr="00235EF6" w:rsidRDefault="003B7615" w:rsidP="003B7615">
      <w:pPr>
        <w:ind w:firstLine="709"/>
        <w:jc w:val="both"/>
        <w:rPr>
          <w:rFonts w:eastAsia="Calibri"/>
          <w:sz w:val="26"/>
          <w:szCs w:val="26"/>
        </w:rPr>
      </w:pPr>
      <w:r w:rsidRPr="00235EF6">
        <w:rPr>
          <w:rFonts w:eastAsia="Calibri"/>
          <w:sz w:val="26"/>
          <w:szCs w:val="26"/>
        </w:rPr>
        <w:t>Оценка эффективности реализации муниципальных программ</w:t>
      </w:r>
      <w:r w:rsidR="004E4D2A" w:rsidRPr="00235EF6">
        <w:rPr>
          <w:rFonts w:eastAsia="Calibri"/>
          <w:sz w:val="26"/>
          <w:szCs w:val="26"/>
        </w:rPr>
        <w:t xml:space="preserve"> поселка Прямицыно</w:t>
      </w:r>
      <w:r w:rsidRPr="00235EF6">
        <w:rPr>
          <w:rFonts w:eastAsia="Calibri"/>
          <w:sz w:val="26"/>
          <w:szCs w:val="26"/>
        </w:rPr>
        <w:t xml:space="preserve"> Октябрьского района </w:t>
      </w:r>
      <w:r w:rsidR="00A971A1" w:rsidRPr="00235EF6">
        <w:rPr>
          <w:rFonts w:eastAsia="Calibri"/>
          <w:sz w:val="26"/>
          <w:szCs w:val="26"/>
        </w:rPr>
        <w:t xml:space="preserve"> </w:t>
      </w:r>
      <w:r w:rsidRPr="00235EF6">
        <w:rPr>
          <w:rFonts w:eastAsia="Calibri"/>
          <w:sz w:val="26"/>
          <w:szCs w:val="26"/>
        </w:rPr>
        <w:t>Курской области проведена в соответствии с Порядком принятия и реал</w:t>
      </w:r>
      <w:r w:rsidR="004E4D2A" w:rsidRPr="00235EF6">
        <w:rPr>
          <w:rFonts w:eastAsia="Calibri"/>
          <w:sz w:val="26"/>
          <w:szCs w:val="26"/>
        </w:rPr>
        <w:t>изации муниципальных программ поселка Прямицыно</w:t>
      </w:r>
      <w:r w:rsidRPr="00235EF6">
        <w:rPr>
          <w:rFonts w:eastAsia="Calibri"/>
          <w:sz w:val="26"/>
          <w:szCs w:val="26"/>
        </w:rPr>
        <w:t xml:space="preserve"> и Порядка </w:t>
      </w:r>
      <w:proofErr w:type="gramStart"/>
      <w:r w:rsidRPr="00235EF6">
        <w:rPr>
          <w:rFonts w:eastAsia="Calibri"/>
          <w:sz w:val="26"/>
          <w:szCs w:val="26"/>
        </w:rPr>
        <w:t>проведения критериев оценки эффективности реал</w:t>
      </w:r>
      <w:r w:rsidR="004E4D2A" w:rsidRPr="00235EF6">
        <w:rPr>
          <w:rFonts w:eastAsia="Calibri"/>
          <w:sz w:val="26"/>
          <w:szCs w:val="26"/>
        </w:rPr>
        <w:t>изации муниципальных программ поселка</w:t>
      </w:r>
      <w:proofErr w:type="gramEnd"/>
      <w:r w:rsidR="004E4D2A" w:rsidRPr="00235EF6">
        <w:rPr>
          <w:rFonts w:eastAsia="Calibri"/>
          <w:sz w:val="26"/>
          <w:szCs w:val="26"/>
        </w:rPr>
        <w:t xml:space="preserve"> Прямицыно.</w:t>
      </w:r>
      <w:r w:rsidRPr="00235EF6">
        <w:rPr>
          <w:rFonts w:eastAsia="Calibri"/>
          <w:sz w:val="26"/>
          <w:szCs w:val="26"/>
        </w:rPr>
        <w:t xml:space="preserve"> </w:t>
      </w:r>
    </w:p>
    <w:p w:rsidR="003B7615" w:rsidRPr="00235EF6" w:rsidRDefault="006E3763" w:rsidP="003B7615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35EF6">
        <w:rPr>
          <w:rFonts w:eastAsia="Calibri"/>
          <w:sz w:val="26"/>
          <w:szCs w:val="26"/>
        </w:rPr>
        <w:t>Утвержде</w:t>
      </w:r>
      <w:r w:rsidR="003B7615" w:rsidRPr="00235EF6">
        <w:rPr>
          <w:rFonts w:eastAsia="Calibri"/>
          <w:sz w:val="26"/>
          <w:szCs w:val="26"/>
        </w:rPr>
        <w:t>н</w:t>
      </w:r>
      <w:r w:rsidRPr="00235EF6">
        <w:rPr>
          <w:rFonts w:eastAsia="Calibri"/>
          <w:sz w:val="26"/>
          <w:szCs w:val="26"/>
        </w:rPr>
        <w:t>н</w:t>
      </w:r>
      <w:r w:rsidR="003B7615" w:rsidRPr="00235EF6">
        <w:rPr>
          <w:rFonts w:eastAsia="Calibri"/>
          <w:sz w:val="26"/>
          <w:szCs w:val="26"/>
        </w:rPr>
        <w:t>ым постановлением администрации</w:t>
      </w:r>
      <w:r w:rsidR="004E4D2A" w:rsidRPr="00235EF6">
        <w:rPr>
          <w:rFonts w:eastAsia="Calibri"/>
          <w:sz w:val="26"/>
          <w:szCs w:val="26"/>
        </w:rPr>
        <w:t xml:space="preserve"> поселка Прямицыно</w:t>
      </w:r>
      <w:r w:rsidR="003B7615" w:rsidRPr="00235EF6">
        <w:rPr>
          <w:rFonts w:eastAsia="Calibri"/>
          <w:sz w:val="26"/>
          <w:szCs w:val="26"/>
        </w:rPr>
        <w:t xml:space="preserve"> Октябрьс</w:t>
      </w:r>
      <w:r w:rsidR="004E4D2A" w:rsidRPr="00235EF6">
        <w:rPr>
          <w:rFonts w:eastAsia="Calibri"/>
          <w:sz w:val="26"/>
          <w:szCs w:val="26"/>
        </w:rPr>
        <w:t>кого муниципального района от 12.11.2013 № 76</w:t>
      </w:r>
      <w:r w:rsidR="007202C7" w:rsidRPr="00235EF6">
        <w:rPr>
          <w:rFonts w:eastAsia="Calibri"/>
          <w:sz w:val="26"/>
          <w:szCs w:val="26"/>
        </w:rPr>
        <w:t xml:space="preserve"> (с изменениями и дополнениями»</w:t>
      </w:r>
      <w:r w:rsidR="003B7615" w:rsidRPr="00235EF6">
        <w:rPr>
          <w:rFonts w:eastAsia="Calibri"/>
          <w:sz w:val="26"/>
          <w:szCs w:val="26"/>
        </w:rPr>
        <w:t xml:space="preserve">, на основании данных отчетов исполнителей муниципальных программ за отчетный период. </w:t>
      </w:r>
      <w:proofErr w:type="gramEnd"/>
    </w:p>
    <w:p w:rsidR="003B7615" w:rsidRPr="00235EF6" w:rsidRDefault="00C379D7" w:rsidP="003B761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2021</w:t>
      </w:r>
      <w:r w:rsidR="00B100C1" w:rsidRPr="00235EF6">
        <w:rPr>
          <w:rFonts w:eastAsia="Calibri"/>
          <w:sz w:val="26"/>
          <w:szCs w:val="26"/>
        </w:rPr>
        <w:t xml:space="preserve"> </w:t>
      </w:r>
      <w:r w:rsidR="003B7615" w:rsidRPr="00235EF6">
        <w:rPr>
          <w:rFonts w:eastAsia="Calibri"/>
          <w:sz w:val="26"/>
          <w:szCs w:val="26"/>
        </w:rPr>
        <w:t xml:space="preserve">году </w:t>
      </w:r>
      <w:r w:rsidR="004E4D2A" w:rsidRPr="00235EF6">
        <w:rPr>
          <w:rFonts w:eastAsia="Calibri"/>
          <w:sz w:val="26"/>
          <w:szCs w:val="26"/>
        </w:rPr>
        <w:t xml:space="preserve"> </w:t>
      </w:r>
      <w:r w:rsidR="003B7615" w:rsidRPr="00235EF6">
        <w:rPr>
          <w:rFonts w:eastAsia="Calibri"/>
          <w:sz w:val="26"/>
          <w:szCs w:val="26"/>
        </w:rPr>
        <w:t>фактическое исполнение</w:t>
      </w:r>
      <w:r w:rsidR="004E4D2A" w:rsidRPr="00235EF6">
        <w:rPr>
          <w:rFonts w:eastAsia="Calibri"/>
          <w:sz w:val="26"/>
          <w:szCs w:val="26"/>
        </w:rPr>
        <w:t xml:space="preserve"> муниципальных программ</w:t>
      </w:r>
      <w:r w:rsidR="003B7615" w:rsidRPr="00235EF6">
        <w:rPr>
          <w:rFonts w:eastAsia="Calibri"/>
          <w:sz w:val="26"/>
          <w:szCs w:val="26"/>
        </w:rPr>
        <w:t xml:space="preserve"> составило </w:t>
      </w:r>
      <w:r>
        <w:rPr>
          <w:rFonts w:eastAsia="Calibri"/>
          <w:sz w:val="26"/>
          <w:szCs w:val="26"/>
        </w:rPr>
        <w:t>11 401,7</w:t>
      </w:r>
      <w:r w:rsidR="00440D6B" w:rsidRPr="00235EF6">
        <w:rPr>
          <w:rFonts w:eastAsia="Calibri"/>
          <w:sz w:val="26"/>
          <w:szCs w:val="26"/>
        </w:rPr>
        <w:t xml:space="preserve"> тыс.</w:t>
      </w:r>
      <w:r w:rsidR="003B7615" w:rsidRPr="00235EF6">
        <w:rPr>
          <w:rFonts w:eastAsia="Calibri"/>
          <w:sz w:val="26"/>
          <w:szCs w:val="26"/>
        </w:rPr>
        <w:t xml:space="preserve"> рублей, или </w:t>
      </w:r>
      <w:proofErr w:type="gramStart"/>
      <w:r w:rsidR="00DA7E9F">
        <w:rPr>
          <w:rFonts w:eastAsia="Calibri"/>
          <w:sz w:val="26"/>
          <w:szCs w:val="26"/>
        </w:rPr>
        <w:t>66,3</w:t>
      </w:r>
      <w:proofErr w:type="gramEnd"/>
      <w:r w:rsidR="000F52F6" w:rsidRPr="00235EF6">
        <w:rPr>
          <w:rFonts w:eastAsia="Calibri"/>
          <w:sz w:val="26"/>
          <w:szCs w:val="26"/>
        </w:rPr>
        <w:t>%</w:t>
      </w:r>
      <w:r w:rsidR="003B7615" w:rsidRPr="00235EF6">
        <w:rPr>
          <w:rFonts w:eastAsia="Calibri"/>
          <w:sz w:val="26"/>
          <w:szCs w:val="26"/>
        </w:rPr>
        <w:t xml:space="preserve"> в том числе по программам:</w:t>
      </w:r>
    </w:p>
    <w:tbl>
      <w:tblPr>
        <w:tblStyle w:val="ab"/>
        <w:tblpPr w:leftFromText="180" w:rightFromText="180" w:vertAnchor="text" w:horzAnchor="margin" w:tblpXSpec="center" w:tblpY="458"/>
        <w:tblW w:w="10010" w:type="dxa"/>
        <w:tblLayout w:type="fixed"/>
        <w:tblLook w:val="0000"/>
      </w:tblPr>
      <w:tblGrid>
        <w:gridCol w:w="6815"/>
        <w:gridCol w:w="1730"/>
        <w:gridCol w:w="1465"/>
      </w:tblGrid>
      <w:tr w:rsidR="007202C7" w:rsidRPr="0092008D" w:rsidTr="00C379D7">
        <w:trPr>
          <w:trHeight w:val="28"/>
        </w:trPr>
        <w:tc>
          <w:tcPr>
            <w:tcW w:w="6815" w:type="dxa"/>
          </w:tcPr>
          <w:p w:rsidR="007202C7" w:rsidRPr="0092008D" w:rsidRDefault="007202C7" w:rsidP="007202C7">
            <w:pPr>
              <w:pStyle w:val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30" w:type="dxa"/>
          </w:tcPr>
          <w:p w:rsidR="007202C7" w:rsidRPr="0092008D" w:rsidRDefault="007202C7" w:rsidP="007202C7">
            <w:pPr>
              <w:pStyle w:val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465" w:type="dxa"/>
          </w:tcPr>
          <w:p w:rsidR="007202C7" w:rsidRPr="0092008D" w:rsidRDefault="00C379D7" w:rsidP="007202C7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Сумма на 2021</w:t>
            </w:r>
            <w:r w:rsidR="007202C7" w:rsidRPr="00920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202C7" w:rsidRPr="0092008D" w:rsidTr="00C379D7">
        <w:trPr>
          <w:trHeight w:val="426"/>
        </w:trPr>
        <w:tc>
          <w:tcPr>
            <w:tcW w:w="6815" w:type="dxa"/>
          </w:tcPr>
          <w:p w:rsidR="007202C7" w:rsidRPr="0092008D" w:rsidRDefault="007202C7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730" w:type="dxa"/>
          </w:tcPr>
          <w:p w:rsidR="007202C7" w:rsidRPr="0092008D" w:rsidRDefault="007202C7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202C7" w:rsidRPr="0092008D" w:rsidRDefault="00434667" w:rsidP="007202C7">
            <w:pPr>
              <w:pStyle w:val="23"/>
              <w:jc w:val="center"/>
              <w:rPr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379D7">
              <w:rPr>
                <w:rFonts w:ascii="Times New Roman" w:hAnsi="Times New Roman" w:cs="Times New Roman"/>
                <w:b/>
                <w:sz w:val="24"/>
                <w:szCs w:val="24"/>
              </w:rPr>
              <w:t> 401,7</w:t>
            </w:r>
          </w:p>
        </w:tc>
      </w:tr>
      <w:tr w:rsidR="007202C7" w:rsidRPr="0092008D" w:rsidTr="00C379D7">
        <w:trPr>
          <w:trHeight w:val="385"/>
        </w:trPr>
        <w:tc>
          <w:tcPr>
            <w:tcW w:w="6815" w:type="dxa"/>
          </w:tcPr>
          <w:p w:rsidR="007202C7" w:rsidRPr="0092008D" w:rsidRDefault="007202C7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730" w:type="dxa"/>
          </w:tcPr>
          <w:p w:rsidR="007202C7" w:rsidRPr="0092008D" w:rsidRDefault="007202C7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202C7" w:rsidRPr="0092008D" w:rsidRDefault="00434667" w:rsidP="007202C7">
            <w:pPr>
              <w:pStyle w:val="23"/>
              <w:jc w:val="center"/>
              <w:rPr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379D7">
              <w:rPr>
                <w:rFonts w:ascii="Times New Roman" w:hAnsi="Times New Roman" w:cs="Times New Roman"/>
                <w:b/>
                <w:sz w:val="24"/>
                <w:szCs w:val="24"/>
              </w:rPr>
              <w:t> 401,7</w:t>
            </w:r>
          </w:p>
        </w:tc>
      </w:tr>
      <w:tr w:rsidR="007202C7" w:rsidRPr="0092008D" w:rsidTr="00C379D7">
        <w:trPr>
          <w:trHeight w:val="573"/>
        </w:trPr>
        <w:tc>
          <w:tcPr>
            <w:tcW w:w="6815" w:type="dxa"/>
          </w:tcPr>
          <w:p w:rsidR="007202C7" w:rsidRPr="0092008D" w:rsidRDefault="00440D6B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службы»  поселка Прямицыно.</w:t>
            </w:r>
          </w:p>
        </w:tc>
        <w:tc>
          <w:tcPr>
            <w:tcW w:w="1730" w:type="dxa"/>
          </w:tcPr>
          <w:p w:rsidR="007202C7" w:rsidRPr="0092008D" w:rsidRDefault="00440D6B" w:rsidP="007202C7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202C7" w:rsidRPr="0092008D">
              <w:rPr>
                <w:rFonts w:ascii="Times New Roman" w:hAnsi="Times New Roman" w:cs="Times New Roman"/>
                <w:sz w:val="24"/>
                <w:szCs w:val="24"/>
              </w:rPr>
              <w:t xml:space="preserve">  0 00 00000</w:t>
            </w:r>
          </w:p>
        </w:tc>
        <w:tc>
          <w:tcPr>
            <w:tcW w:w="1465" w:type="dxa"/>
          </w:tcPr>
          <w:p w:rsidR="007202C7" w:rsidRPr="0092008D" w:rsidRDefault="00025074" w:rsidP="00C379D7">
            <w:pPr>
              <w:pStyle w:val="23"/>
              <w:jc w:val="center"/>
              <w:rPr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9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9D7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202C7" w:rsidRPr="0092008D" w:rsidTr="00C379D7">
        <w:trPr>
          <w:trHeight w:val="573"/>
        </w:trPr>
        <w:tc>
          <w:tcPr>
            <w:tcW w:w="6815" w:type="dxa"/>
          </w:tcPr>
          <w:p w:rsidR="007202C7" w:rsidRPr="0092008D" w:rsidRDefault="007202C7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 поселка. Прямицыно»</w:t>
            </w:r>
          </w:p>
        </w:tc>
        <w:tc>
          <w:tcPr>
            <w:tcW w:w="1730" w:type="dxa"/>
          </w:tcPr>
          <w:p w:rsidR="007202C7" w:rsidRPr="0092008D" w:rsidRDefault="007202C7" w:rsidP="007202C7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465" w:type="dxa"/>
          </w:tcPr>
          <w:p w:rsidR="007202C7" w:rsidRPr="0092008D" w:rsidRDefault="00C379D7" w:rsidP="007202C7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7 223,6</w:t>
            </w:r>
          </w:p>
        </w:tc>
      </w:tr>
      <w:tr w:rsidR="007202C7" w:rsidRPr="0092008D" w:rsidTr="00C379D7">
        <w:trPr>
          <w:trHeight w:val="849"/>
        </w:trPr>
        <w:tc>
          <w:tcPr>
            <w:tcW w:w="6815" w:type="dxa"/>
          </w:tcPr>
          <w:p w:rsidR="007202C7" w:rsidRPr="0092008D" w:rsidRDefault="007202C7" w:rsidP="007202C7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поселка Прямицыно.</w:t>
            </w:r>
          </w:p>
        </w:tc>
        <w:tc>
          <w:tcPr>
            <w:tcW w:w="1730" w:type="dxa"/>
          </w:tcPr>
          <w:p w:rsidR="007202C7" w:rsidRPr="0092008D" w:rsidRDefault="007202C7" w:rsidP="007202C7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1465" w:type="dxa"/>
          </w:tcPr>
          <w:p w:rsidR="007202C7" w:rsidRPr="0092008D" w:rsidRDefault="00025074" w:rsidP="007202C7">
            <w:pPr>
              <w:pStyle w:val="23"/>
              <w:jc w:val="center"/>
              <w:rPr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9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79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D6B" w:rsidRPr="0092008D" w:rsidTr="00C379D7">
        <w:trPr>
          <w:trHeight w:val="573"/>
        </w:trPr>
        <w:tc>
          <w:tcPr>
            <w:tcW w:w="6815" w:type="dxa"/>
          </w:tcPr>
          <w:p w:rsidR="00440D6B" w:rsidRPr="0092008D" w:rsidRDefault="00440D6B" w:rsidP="00440D6B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 на территории поселка Прямицыно.</w:t>
            </w:r>
          </w:p>
        </w:tc>
        <w:tc>
          <w:tcPr>
            <w:tcW w:w="1730" w:type="dxa"/>
          </w:tcPr>
          <w:p w:rsidR="00440D6B" w:rsidRPr="0092008D" w:rsidRDefault="00440D6B" w:rsidP="00440D6B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18 1 01 00000</w:t>
            </w:r>
          </w:p>
        </w:tc>
        <w:tc>
          <w:tcPr>
            <w:tcW w:w="1465" w:type="dxa"/>
          </w:tcPr>
          <w:p w:rsidR="00440D6B" w:rsidRPr="0092008D" w:rsidRDefault="00C379D7" w:rsidP="00440D6B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1 873,9</w:t>
            </w:r>
          </w:p>
        </w:tc>
      </w:tr>
      <w:tr w:rsidR="00434667" w:rsidRPr="0092008D" w:rsidTr="00C379D7">
        <w:trPr>
          <w:trHeight w:val="563"/>
        </w:trPr>
        <w:tc>
          <w:tcPr>
            <w:tcW w:w="6815" w:type="dxa"/>
          </w:tcPr>
          <w:p w:rsidR="00434667" w:rsidRPr="0092008D" w:rsidRDefault="00434667" w:rsidP="00440D6B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развитие транспортной инфраструктуры в п</w:t>
            </w:r>
            <w:proofErr w:type="gramStart"/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рямицыно</w:t>
            </w:r>
          </w:p>
        </w:tc>
        <w:tc>
          <w:tcPr>
            <w:tcW w:w="1730" w:type="dxa"/>
          </w:tcPr>
          <w:p w:rsidR="00434667" w:rsidRPr="0092008D" w:rsidRDefault="00434667" w:rsidP="00440D6B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11 2 01 00000</w:t>
            </w:r>
          </w:p>
        </w:tc>
        <w:tc>
          <w:tcPr>
            <w:tcW w:w="1465" w:type="dxa"/>
          </w:tcPr>
          <w:p w:rsidR="00434667" w:rsidRPr="0092008D" w:rsidRDefault="00C379D7" w:rsidP="00440D6B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608,8</w:t>
            </w:r>
          </w:p>
        </w:tc>
      </w:tr>
      <w:tr w:rsidR="00440D6B" w:rsidRPr="0092008D" w:rsidTr="00C379D7">
        <w:trPr>
          <w:trHeight w:val="563"/>
        </w:trPr>
        <w:tc>
          <w:tcPr>
            <w:tcW w:w="6815" w:type="dxa"/>
          </w:tcPr>
          <w:p w:rsidR="00440D6B" w:rsidRPr="0092008D" w:rsidRDefault="00440D6B" w:rsidP="00440D6B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  «Энергосбережение и повышение энергетической эффективности в п. Прямицыно» на 2020-2022 годы.</w:t>
            </w:r>
          </w:p>
        </w:tc>
        <w:tc>
          <w:tcPr>
            <w:tcW w:w="1730" w:type="dxa"/>
          </w:tcPr>
          <w:p w:rsidR="00440D6B" w:rsidRPr="0092008D" w:rsidRDefault="00440D6B" w:rsidP="00440D6B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8D">
              <w:rPr>
                <w:rFonts w:ascii="Times New Roman" w:hAnsi="Times New Roman" w:cs="Times New Roman"/>
                <w:sz w:val="24"/>
                <w:szCs w:val="24"/>
              </w:rPr>
              <w:t>18 1 01 00000</w:t>
            </w:r>
          </w:p>
        </w:tc>
        <w:tc>
          <w:tcPr>
            <w:tcW w:w="1465" w:type="dxa"/>
          </w:tcPr>
          <w:p w:rsidR="00440D6B" w:rsidRPr="0092008D" w:rsidRDefault="00C379D7" w:rsidP="00440D6B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343,2</w:t>
            </w:r>
          </w:p>
        </w:tc>
      </w:tr>
      <w:tr w:rsidR="00C379D7" w:rsidRPr="0092008D" w:rsidTr="00C379D7">
        <w:trPr>
          <w:trHeight w:val="563"/>
        </w:trPr>
        <w:tc>
          <w:tcPr>
            <w:tcW w:w="6815" w:type="dxa"/>
          </w:tcPr>
          <w:p w:rsidR="00C379D7" w:rsidRPr="0092008D" w:rsidRDefault="00C379D7" w:rsidP="00440D6B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379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 на территории поселка Прямицыно на 2020 – 2022 годы</w:t>
            </w:r>
          </w:p>
        </w:tc>
        <w:tc>
          <w:tcPr>
            <w:tcW w:w="1730" w:type="dxa"/>
          </w:tcPr>
          <w:p w:rsidR="00C379D7" w:rsidRPr="0092008D" w:rsidRDefault="00C379D7" w:rsidP="00440D6B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D7">
              <w:rPr>
                <w:rFonts w:ascii="Times New Roman" w:hAnsi="Times New Roman" w:cs="Times New Roman"/>
                <w:sz w:val="24"/>
                <w:szCs w:val="24"/>
              </w:rPr>
              <w:t>19 1 01 00000</w:t>
            </w:r>
          </w:p>
        </w:tc>
        <w:tc>
          <w:tcPr>
            <w:tcW w:w="1465" w:type="dxa"/>
          </w:tcPr>
          <w:p w:rsidR="00C379D7" w:rsidRPr="0092008D" w:rsidRDefault="00C379D7" w:rsidP="00440D6B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C379D7" w:rsidRPr="0092008D" w:rsidTr="00C379D7">
        <w:trPr>
          <w:trHeight w:val="563"/>
        </w:trPr>
        <w:tc>
          <w:tcPr>
            <w:tcW w:w="6815" w:type="dxa"/>
          </w:tcPr>
          <w:p w:rsidR="00C379D7" w:rsidRPr="00C379D7" w:rsidRDefault="00C379D7" w:rsidP="00440D6B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 w:rsidRPr="00C379D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</w:t>
            </w:r>
            <w:proofErr w:type="gramStart"/>
            <w:r w:rsidRPr="00C379D7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C379D7">
              <w:rPr>
                <w:rFonts w:ascii="Times New Roman" w:hAnsi="Times New Roman" w:cs="Times New Roman"/>
                <w:sz w:val="24"/>
                <w:szCs w:val="24"/>
              </w:rPr>
              <w:t>оселка Прямицыно на 2020-2022 годы.</w:t>
            </w:r>
          </w:p>
        </w:tc>
        <w:tc>
          <w:tcPr>
            <w:tcW w:w="1730" w:type="dxa"/>
          </w:tcPr>
          <w:p w:rsidR="00C379D7" w:rsidRPr="00C379D7" w:rsidRDefault="00C379D7" w:rsidP="00440D6B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D7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1465" w:type="dxa"/>
          </w:tcPr>
          <w:p w:rsidR="00C379D7" w:rsidRDefault="00C379D7" w:rsidP="00440D6B"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</w:tr>
    </w:tbl>
    <w:p w:rsidR="00B5680F" w:rsidRPr="00235EF6" w:rsidRDefault="00B5680F" w:rsidP="003B7615">
      <w:pPr>
        <w:jc w:val="center"/>
        <w:rPr>
          <w:b/>
          <w:sz w:val="26"/>
          <w:szCs w:val="26"/>
        </w:rPr>
      </w:pPr>
    </w:p>
    <w:p w:rsidR="00CE7951" w:rsidRPr="00235EF6" w:rsidRDefault="00CE7951" w:rsidP="00DA7E9F">
      <w:pPr>
        <w:rPr>
          <w:b/>
          <w:sz w:val="26"/>
          <w:szCs w:val="26"/>
        </w:rPr>
      </w:pPr>
    </w:p>
    <w:p w:rsidR="00CE7951" w:rsidRPr="00235EF6" w:rsidRDefault="00CE7951" w:rsidP="00CE7951">
      <w:pPr>
        <w:jc w:val="center"/>
        <w:rPr>
          <w:b/>
          <w:bCs/>
          <w:sz w:val="26"/>
          <w:szCs w:val="26"/>
        </w:rPr>
      </w:pPr>
      <w:r w:rsidRPr="00235EF6">
        <w:rPr>
          <w:b/>
          <w:sz w:val="26"/>
          <w:szCs w:val="26"/>
        </w:rPr>
        <w:t>1.</w:t>
      </w:r>
      <w:r w:rsidR="0092008D">
        <w:rPr>
          <w:b/>
          <w:bCs/>
          <w:sz w:val="26"/>
          <w:szCs w:val="26"/>
        </w:rPr>
        <w:t xml:space="preserve"> Муниципальной программы «</w:t>
      </w:r>
      <w:r w:rsidRPr="00235EF6">
        <w:rPr>
          <w:b/>
          <w:bCs/>
          <w:sz w:val="26"/>
          <w:szCs w:val="26"/>
        </w:rPr>
        <w:t>Развитие муниципальной службы в поселке Прямицыно Октябрьског</w:t>
      </w:r>
      <w:r w:rsidR="003820C5">
        <w:rPr>
          <w:b/>
          <w:bCs/>
          <w:sz w:val="26"/>
          <w:szCs w:val="26"/>
        </w:rPr>
        <w:t>о района Курской области на 2020-2022</w:t>
      </w:r>
      <w:r w:rsidRPr="00235EF6">
        <w:rPr>
          <w:b/>
          <w:bCs/>
          <w:sz w:val="26"/>
          <w:szCs w:val="26"/>
        </w:rPr>
        <w:t xml:space="preserve"> годы</w:t>
      </w:r>
    </w:p>
    <w:p w:rsidR="00CE7951" w:rsidRPr="00235EF6" w:rsidRDefault="008932AF" w:rsidP="008932A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(з</w:t>
      </w:r>
      <w:r w:rsidR="00C379D7">
        <w:rPr>
          <w:b/>
          <w:bCs/>
          <w:sz w:val="26"/>
          <w:szCs w:val="26"/>
        </w:rPr>
        <w:t>а 2021</w:t>
      </w:r>
      <w:r w:rsidR="00CE7951" w:rsidRPr="00235EF6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>)</w:t>
      </w:r>
    </w:p>
    <w:p w:rsidR="00CE7951" w:rsidRPr="00235EF6" w:rsidRDefault="00CE7951" w:rsidP="003820C5">
      <w:pPr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 xml:space="preserve">Мероприятия, предусмотренной этой  программой, реализуются системно и непрерывно. </w:t>
      </w:r>
    </w:p>
    <w:p w:rsidR="00CE7951" w:rsidRPr="00235EF6" w:rsidRDefault="00CE7951" w:rsidP="003820C5">
      <w:pPr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>Реализация настоящей Программы позволила сформировать благоприятную среду (правовую, экономическую, ор</w:t>
      </w:r>
      <w:r w:rsidR="003820C5">
        <w:rPr>
          <w:bCs/>
          <w:sz w:val="26"/>
          <w:szCs w:val="26"/>
        </w:rPr>
        <w:t xml:space="preserve">ганизационную), </w:t>
      </w:r>
      <w:proofErr w:type="gramStart"/>
      <w:r w:rsidR="003820C5">
        <w:rPr>
          <w:bCs/>
          <w:sz w:val="26"/>
          <w:szCs w:val="26"/>
        </w:rPr>
        <w:t>обеспечивающею</w:t>
      </w:r>
      <w:proofErr w:type="gramEnd"/>
      <w:r w:rsidR="003820C5">
        <w:rPr>
          <w:bCs/>
          <w:sz w:val="26"/>
          <w:szCs w:val="26"/>
        </w:rPr>
        <w:t xml:space="preserve"> </w:t>
      </w:r>
      <w:r w:rsidRPr="00235EF6">
        <w:rPr>
          <w:bCs/>
          <w:sz w:val="26"/>
          <w:szCs w:val="26"/>
        </w:rPr>
        <w:t xml:space="preserve">созданию </w:t>
      </w:r>
      <w:r w:rsidRPr="00235EF6">
        <w:rPr>
          <w:bCs/>
          <w:sz w:val="26"/>
          <w:szCs w:val="26"/>
        </w:rPr>
        <w:lastRenderedPageBreak/>
        <w:t>условий   для  развития муниципальной службы поселка Прямицыно Октябрьского района Курской области.</w:t>
      </w:r>
    </w:p>
    <w:p w:rsidR="00CE7951" w:rsidRPr="00235EF6" w:rsidRDefault="00CE7951" w:rsidP="003820C5">
      <w:pPr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 xml:space="preserve">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социально-экономических результатов </w:t>
      </w:r>
      <w:r w:rsidR="00C379D7">
        <w:rPr>
          <w:b/>
          <w:bCs/>
          <w:sz w:val="26"/>
          <w:szCs w:val="26"/>
        </w:rPr>
        <w:t>(за 2021</w:t>
      </w:r>
      <w:r w:rsidRPr="00235EF6">
        <w:rPr>
          <w:b/>
          <w:bCs/>
          <w:sz w:val="26"/>
          <w:szCs w:val="26"/>
        </w:rPr>
        <w:t>г):</w:t>
      </w:r>
    </w:p>
    <w:p w:rsidR="00CE7951" w:rsidRPr="00235EF6" w:rsidRDefault="00CE7951" w:rsidP="003820C5">
      <w:pPr>
        <w:shd w:val="clear" w:color="auto" w:fill="FFFFFF"/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>-приобретение, ремонт и обслуживание компьютерной техники, оргтехники, закупка и обновление программного обеспечения для обеспечения деятельности муниципальных служащих поселка Прямицыно Администрации Октябрьского района Курской области;</w:t>
      </w:r>
    </w:p>
    <w:p w:rsidR="00CE7951" w:rsidRPr="00235EF6" w:rsidRDefault="00CE7951" w:rsidP="003820C5">
      <w:pPr>
        <w:shd w:val="clear" w:color="auto" w:fill="FFFFFF"/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 xml:space="preserve">- приобретение бланочной продукции, канцелярских товаров,  открыток, бланков  грамот и цветов для поздравления, необходимых для обеспечения и повышения </w:t>
      </w:r>
      <w:proofErr w:type="gramStart"/>
      <w:r w:rsidRPr="00235EF6">
        <w:rPr>
          <w:bCs/>
          <w:sz w:val="26"/>
          <w:szCs w:val="26"/>
        </w:rPr>
        <w:t>качества исполнения должностных обязанностей деятельности муниципальной службы поселка</w:t>
      </w:r>
      <w:proofErr w:type="gramEnd"/>
      <w:r w:rsidRPr="00235EF6">
        <w:rPr>
          <w:bCs/>
          <w:sz w:val="26"/>
          <w:szCs w:val="26"/>
        </w:rPr>
        <w:t xml:space="preserve"> Прямицыно Октябрьского района Курской области;</w:t>
      </w:r>
    </w:p>
    <w:p w:rsidR="00CE7951" w:rsidRPr="00235EF6" w:rsidRDefault="00CE7951" w:rsidP="003820C5">
      <w:pPr>
        <w:shd w:val="clear" w:color="auto" w:fill="FFFFFF"/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ab/>
        <w:t>- командировочные и транспортные расходы, связанные с исполнением должностных обязанностей муниципальными служащими Администрации поселка Прямицыно Октябрьского района Курской области;</w:t>
      </w:r>
    </w:p>
    <w:p w:rsidR="00CE7951" w:rsidRPr="00235EF6" w:rsidRDefault="00CE7951" w:rsidP="003820C5">
      <w:pPr>
        <w:shd w:val="clear" w:color="auto" w:fill="FFFFFF"/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ab/>
        <w:t>- материально-техническое обеспечение муниципальной службы поселка Прямицыно Октябрьского района Курской области;</w:t>
      </w:r>
    </w:p>
    <w:p w:rsidR="00CE7951" w:rsidRPr="00235EF6" w:rsidRDefault="00CE7951" w:rsidP="003820C5">
      <w:pPr>
        <w:shd w:val="clear" w:color="auto" w:fill="FFFFFF"/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ab/>
        <w:t>- обеспечение доступа к внешним информационным ресурсам и сетям связи, коммуникационным сетям, оплата почтовых расходов и приобретение конвертов, статистических сведений, связанные с исполнением должностных обязанностей муниципальными служащими  Администрации поселка Прямицыно Октяб</w:t>
      </w:r>
      <w:r w:rsidR="003820C5">
        <w:rPr>
          <w:bCs/>
          <w:sz w:val="26"/>
          <w:szCs w:val="26"/>
        </w:rPr>
        <w:t>рьского района Курской области;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r w:rsidRPr="00235EF6">
        <w:rPr>
          <w:bCs/>
          <w:sz w:val="26"/>
          <w:szCs w:val="26"/>
        </w:rPr>
        <w:tab/>
      </w:r>
      <w:r w:rsidRPr="00235EF6">
        <w:rPr>
          <w:sz w:val="26"/>
          <w:szCs w:val="26"/>
        </w:rPr>
        <w:t>- улучшение и оздоровление условий труда путем обустройства рабочих мест муниципальных служащих поселка Прямицыно Октябрьского района Курской области (количество обустроенных рабочих мест);</w:t>
      </w:r>
    </w:p>
    <w:p w:rsidR="00CE7951" w:rsidRPr="00235EF6" w:rsidRDefault="00CE7951" w:rsidP="003820C5">
      <w:pPr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 xml:space="preserve"> Оценка реализации эффективности Программы:</w:t>
      </w:r>
    </w:p>
    <w:p w:rsidR="00CE7951" w:rsidRPr="00235EF6" w:rsidRDefault="00CE7951" w:rsidP="003820C5">
      <w:pPr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ab/>
        <w:t>- приобретение 2  компьютера, ремонт 2 компьютеров, приобретение  3 лицензированных программных продуктов;</w:t>
      </w:r>
    </w:p>
    <w:p w:rsidR="00CE7951" w:rsidRPr="00235EF6" w:rsidRDefault="00CE7951" w:rsidP="003820C5">
      <w:pPr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ab/>
        <w:t>- обеспечение материально-техническими ресурсами 15% рабочих мест муниципальных  служащих;</w:t>
      </w:r>
    </w:p>
    <w:p w:rsidR="00CE7951" w:rsidRPr="00235EF6" w:rsidRDefault="00CE7951" w:rsidP="003820C5">
      <w:pPr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ab/>
        <w:t>- обеспечение доступа к сети «Интернет» 80% рабочих мест муниципальных служащих;</w:t>
      </w:r>
    </w:p>
    <w:p w:rsidR="00CE7951" w:rsidRPr="00235EF6" w:rsidRDefault="00CE7951" w:rsidP="003820C5">
      <w:pPr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ab/>
        <w:t>- прохождение диспансеризации 10 муниципальными служащими.</w:t>
      </w:r>
    </w:p>
    <w:p w:rsidR="00CE7951" w:rsidRPr="00235EF6" w:rsidRDefault="00CE7951" w:rsidP="003820C5">
      <w:pPr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 xml:space="preserve">   - повышение уровня материально-технического обеспече</w:t>
      </w:r>
      <w:r w:rsidR="003820C5">
        <w:rPr>
          <w:bCs/>
          <w:sz w:val="26"/>
          <w:szCs w:val="26"/>
        </w:rPr>
        <w:t xml:space="preserve">ния </w:t>
      </w:r>
      <w:r w:rsidRPr="00235EF6">
        <w:rPr>
          <w:bCs/>
          <w:sz w:val="26"/>
          <w:szCs w:val="26"/>
        </w:rPr>
        <w:t>муниципальной службы поселка Прямицыно Октябрьского района Курской области до 90% по отношению к запланированным показателям;</w:t>
      </w:r>
    </w:p>
    <w:p w:rsidR="00CE7951" w:rsidRPr="00235EF6" w:rsidRDefault="00CE7951" w:rsidP="003820C5">
      <w:pPr>
        <w:ind w:firstLine="624"/>
        <w:jc w:val="both"/>
        <w:rPr>
          <w:bCs/>
          <w:sz w:val="26"/>
          <w:szCs w:val="26"/>
        </w:rPr>
      </w:pPr>
    </w:p>
    <w:p w:rsidR="003820C5" w:rsidRDefault="00CE7951" w:rsidP="003820C5">
      <w:pPr>
        <w:ind w:firstLine="708"/>
        <w:jc w:val="center"/>
        <w:rPr>
          <w:b/>
          <w:bCs/>
          <w:sz w:val="26"/>
          <w:szCs w:val="26"/>
        </w:rPr>
      </w:pPr>
      <w:r w:rsidRPr="00235EF6">
        <w:rPr>
          <w:b/>
          <w:bCs/>
          <w:sz w:val="26"/>
          <w:szCs w:val="26"/>
        </w:rPr>
        <w:t>Оценка эффективности реализации муниципальной программы</w:t>
      </w:r>
    </w:p>
    <w:p w:rsidR="00CE7951" w:rsidRPr="00235EF6" w:rsidRDefault="0092008D" w:rsidP="003820C5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CE7951" w:rsidRPr="00235EF6">
        <w:rPr>
          <w:b/>
          <w:bCs/>
          <w:sz w:val="26"/>
          <w:szCs w:val="26"/>
        </w:rPr>
        <w:t>Развитие муниципальной службы в поселке Прямицыно Октябрьского рай</w:t>
      </w:r>
      <w:r w:rsidR="003820C5">
        <w:rPr>
          <w:b/>
          <w:bCs/>
          <w:sz w:val="26"/>
          <w:szCs w:val="26"/>
        </w:rPr>
        <w:t>она Курской области на 2020-2022</w:t>
      </w:r>
      <w:r w:rsidR="00CE7951" w:rsidRPr="00235EF6">
        <w:rPr>
          <w:b/>
          <w:bCs/>
          <w:sz w:val="26"/>
          <w:szCs w:val="26"/>
        </w:rPr>
        <w:t xml:space="preserve"> годы</w:t>
      </w:r>
      <w:r w:rsidR="003820C5">
        <w:rPr>
          <w:b/>
          <w:bCs/>
          <w:sz w:val="26"/>
          <w:szCs w:val="26"/>
        </w:rPr>
        <w:t>»</w:t>
      </w:r>
    </w:p>
    <w:p w:rsidR="00CE7951" w:rsidRPr="00235EF6" w:rsidRDefault="008D0CD5" w:rsidP="003820C5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(за 2021</w:t>
      </w:r>
      <w:r w:rsidR="00FD3943">
        <w:rPr>
          <w:b/>
          <w:bCs/>
          <w:sz w:val="26"/>
          <w:szCs w:val="26"/>
        </w:rPr>
        <w:t xml:space="preserve"> </w:t>
      </w:r>
      <w:r w:rsidR="00CE7951" w:rsidRPr="00235EF6">
        <w:rPr>
          <w:b/>
          <w:bCs/>
          <w:sz w:val="26"/>
          <w:szCs w:val="26"/>
        </w:rPr>
        <w:t>год)</w:t>
      </w:r>
    </w:p>
    <w:p w:rsidR="00CE7951" w:rsidRPr="00235EF6" w:rsidRDefault="003820C5" w:rsidP="003820C5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E7951" w:rsidRPr="00235EF6">
        <w:rPr>
          <w:sz w:val="26"/>
          <w:szCs w:val="26"/>
        </w:rPr>
        <w:t>Оценка эффективности осуществляется по следующим критериям:</w:t>
      </w:r>
      <w:r w:rsidR="00CE7951" w:rsidRPr="00235EF6">
        <w:rPr>
          <w:sz w:val="26"/>
          <w:szCs w:val="26"/>
        </w:rPr>
        <w:tab/>
      </w:r>
    </w:p>
    <w:p w:rsidR="00CE7951" w:rsidRPr="003820C5" w:rsidRDefault="003820C5" w:rsidP="003820C5">
      <w:pPr>
        <w:ind w:firstLine="624"/>
        <w:jc w:val="both"/>
        <w:rPr>
          <w:bCs/>
          <w:color w:val="000000"/>
          <w:sz w:val="26"/>
          <w:szCs w:val="26"/>
        </w:rPr>
      </w:pPr>
      <w:r w:rsidRPr="003820C5">
        <w:rPr>
          <w:bCs/>
          <w:color w:val="000000"/>
          <w:sz w:val="26"/>
          <w:szCs w:val="26"/>
        </w:rPr>
        <w:t>1.1</w:t>
      </w:r>
      <w:r w:rsidR="00CE7951" w:rsidRPr="003820C5">
        <w:rPr>
          <w:bCs/>
          <w:color w:val="000000"/>
          <w:sz w:val="26"/>
          <w:szCs w:val="26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CE7951" w:rsidRPr="00235EF6" w:rsidRDefault="00CE7951" w:rsidP="003820C5">
      <w:pPr>
        <w:ind w:firstLine="624"/>
        <w:jc w:val="both"/>
        <w:rPr>
          <w:bCs/>
          <w:color w:val="000000"/>
          <w:sz w:val="26"/>
          <w:szCs w:val="26"/>
        </w:rPr>
      </w:pPr>
      <w:r w:rsidRPr="00235EF6">
        <w:rPr>
          <w:bCs/>
          <w:color w:val="000000"/>
          <w:sz w:val="26"/>
          <w:szCs w:val="26"/>
        </w:rPr>
        <w:lastRenderedPageBreak/>
        <w:t>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CE7951" w:rsidRPr="00235EF6" w:rsidRDefault="00CE7951" w:rsidP="003820C5">
      <w:pPr>
        <w:ind w:firstLine="624"/>
        <w:jc w:val="both"/>
        <w:rPr>
          <w:bCs/>
          <w:color w:val="000000"/>
          <w:sz w:val="26"/>
          <w:szCs w:val="26"/>
        </w:rPr>
      </w:pPr>
    </w:p>
    <w:p w:rsidR="00CE7951" w:rsidRPr="00235EF6" w:rsidRDefault="00CE7951" w:rsidP="003820C5">
      <w:pPr>
        <w:ind w:firstLine="624"/>
        <w:jc w:val="both"/>
        <w:rPr>
          <w:sz w:val="26"/>
          <w:szCs w:val="26"/>
          <w:u w:val="single"/>
        </w:rPr>
      </w:pPr>
      <w:r w:rsidRPr="00235EF6">
        <w:rPr>
          <w:sz w:val="26"/>
          <w:szCs w:val="26"/>
        </w:rPr>
        <w:t xml:space="preserve">И=   </w:t>
      </w:r>
      <w:r w:rsidRPr="00235EF6">
        <w:rPr>
          <w:sz w:val="26"/>
          <w:szCs w:val="26"/>
          <w:u w:val="single"/>
        </w:rPr>
        <w:t xml:space="preserve">Ф </w:t>
      </w:r>
      <w:proofErr w:type="spellStart"/>
      <w:r w:rsidRPr="00235EF6">
        <w:rPr>
          <w:sz w:val="26"/>
          <w:szCs w:val="26"/>
          <w:u w:val="single"/>
        </w:rPr>
        <w:t>х</w:t>
      </w:r>
      <w:proofErr w:type="spellEnd"/>
      <w:r w:rsidRPr="00235EF6">
        <w:rPr>
          <w:sz w:val="26"/>
          <w:szCs w:val="26"/>
          <w:u w:val="single"/>
        </w:rPr>
        <w:t xml:space="preserve"> 100%</w:t>
      </w:r>
      <w:r w:rsidRPr="00235EF6">
        <w:rPr>
          <w:bCs/>
          <w:sz w:val="26"/>
          <w:szCs w:val="26"/>
        </w:rPr>
        <w:t xml:space="preserve"> = </w:t>
      </w:r>
      <w:r w:rsidRPr="00235EF6">
        <w:rPr>
          <w:bCs/>
          <w:sz w:val="26"/>
          <w:szCs w:val="26"/>
          <w:u w:val="single"/>
        </w:rPr>
        <w:t>100 х100% = 100%</w:t>
      </w:r>
    </w:p>
    <w:p w:rsidR="00CE7951" w:rsidRPr="00235EF6" w:rsidRDefault="00CE7951" w:rsidP="00DA7E9F">
      <w:pPr>
        <w:tabs>
          <w:tab w:val="left" w:pos="2112"/>
        </w:tabs>
        <w:ind w:firstLine="624"/>
        <w:jc w:val="both"/>
        <w:rPr>
          <w:sz w:val="26"/>
          <w:szCs w:val="26"/>
        </w:rPr>
      </w:pPr>
      <w:r w:rsidRPr="00235EF6">
        <w:rPr>
          <w:bCs/>
          <w:sz w:val="26"/>
          <w:szCs w:val="26"/>
        </w:rPr>
        <w:t xml:space="preserve">             </w:t>
      </w:r>
      <w:proofErr w:type="gramStart"/>
      <w:r w:rsidRPr="00235EF6">
        <w:rPr>
          <w:bCs/>
          <w:sz w:val="26"/>
          <w:szCs w:val="26"/>
        </w:rPr>
        <w:t>П</w:t>
      </w:r>
      <w:proofErr w:type="gramEnd"/>
      <w:r w:rsidRPr="00235EF6">
        <w:rPr>
          <w:bCs/>
          <w:sz w:val="26"/>
          <w:szCs w:val="26"/>
        </w:rPr>
        <w:tab/>
        <w:t xml:space="preserve">  </w:t>
      </w:r>
      <w:r w:rsidR="008D0CD5">
        <w:rPr>
          <w:bCs/>
          <w:sz w:val="26"/>
          <w:szCs w:val="26"/>
        </w:rPr>
        <w:t xml:space="preserve">                   </w:t>
      </w:r>
      <w:r w:rsidRPr="00235EF6">
        <w:rPr>
          <w:bCs/>
          <w:sz w:val="26"/>
          <w:szCs w:val="26"/>
        </w:rPr>
        <w:t>100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где: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proofErr w:type="gramStart"/>
      <w:r w:rsidRPr="00235EF6">
        <w:rPr>
          <w:sz w:val="26"/>
          <w:szCs w:val="26"/>
        </w:rPr>
        <w:t>И-</w:t>
      </w:r>
      <w:proofErr w:type="gramEnd"/>
      <w:r w:rsidRPr="00235EF6">
        <w:rPr>
          <w:sz w:val="26"/>
          <w:szCs w:val="26"/>
        </w:rPr>
        <w:t xml:space="preserve"> оценка достижение запланированных результатов;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proofErr w:type="gramStart"/>
      <w:r w:rsidRPr="00235EF6">
        <w:rPr>
          <w:sz w:val="26"/>
          <w:szCs w:val="26"/>
        </w:rPr>
        <w:t>Ф-</w:t>
      </w:r>
      <w:proofErr w:type="gramEnd"/>
      <w:r w:rsidRPr="00235EF6">
        <w:rPr>
          <w:sz w:val="26"/>
          <w:szCs w:val="26"/>
        </w:rPr>
        <w:t xml:space="preserve"> фактически достигнутые значение целевых индикаторов;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proofErr w:type="gramStart"/>
      <w:r w:rsidRPr="00235EF6">
        <w:rPr>
          <w:sz w:val="26"/>
          <w:szCs w:val="26"/>
        </w:rPr>
        <w:t>П-</w:t>
      </w:r>
      <w:proofErr w:type="gramEnd"/>
      <w:r w:rsidRPr="00235EF6">
        <w:rPr>
          <w:sz w:val="26"/>
          <w:szCs w:val="26"/>
        </w:rPr>
        <w:t xml:space="preserve"> плановое значение;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1.2 Уровень финансирования за отчетный период мероприятий Программы от запланированных объемов.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Оценка уровня финансирования по каждому мероприятию за отчетный период с объемами. </w:t>
      </w:r>
      <w:proofErr w:type="gramStart"/>
      <w:r w:rsidRPr="00235EF6">
        <w:rPr>
          <w:sz w:val="26"/>
          <w:szCs w:val="26"/>
        </w:rPr>
        <w:t>Предусмотренными</w:t>
      </w:r>
      <w:proofErr w:type="gramEnd"/>
      <w:r w:rsidRPr="00235EF6">
        <w:rPr>
          <w:sz w:val="26"/>
          <w:szCs w:val="26"/>
        </w:rPr>
        <w:t xml:space="preserve"> Программой на соответствующий период, по следующей формуле: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  <w:u w:val="single"/>
        </w:rPr>
        <w:t xml:space="preserve">Фи = </w:t>
      </w:r>
      <w:proofErr w:type="spellStart"/>
      <w:r w:rsidRPr="00235EF6">
        <w:rPr>
          <w:sz w:val="26"/>
          <w:szCs w:val="26"/>
          <w:u w:val="single"/>
        </w:rPr>
        <w:t>Фф</w:t>
      </w:r>
      <w:proofErr w:type="spellEnd"/>
      <w:r w:rsidRPr="00235EF6">
        <w:rPr>
          <w:sz w:val="26"/>
          <w:szCs w:val="26"/>
          <w:u w:val="single"/>
        </w:rPr>
        <w:t xml:space="preserve"> </w:t>
      </w:r>
      <w:proofErr w:type="spellStart"/>
      <w:r w:rsidRPr="00235EF6">
        <w:rPr>
          <w:sz w:val="26"/>
          <w:szCs w:val="26"/>
          <w:u w:val="single"/>
        </w:rPr>
        <w:t>х</w:t>
      </w:r>
      <w:proofErr w:type="spellEnd"/>
      <w:r w:rsidRPr="00235EF6">
        <w:rPr>
          <w:sz w:val="26"/>
          <w:szCs w:val="26"/>
          <w:u w:val="single"/>
        </w:rPr>
        <w:t xml:space="preserve"> 100% </w:t>
      </w:r>
      <w:r w:rsidRPr="00235EF6">
        <w:rPr>
          <w:sz w:val="26"/>
          <w:szCs w:val="26"/>
        </w:rPr>
        <w:t xml:space="preserve"> =  </w:t>
      </w:r>
      <w:r w:rsidR="008D0CD5">
        <w:rPr>
          <w:sz w:val="26"/>
          <w:szCs w:val="26"/>
          <w:u w:val="single"/>
        </w:rPr>
        <w:t>1244,05</w:t>
      </w:r>
      <w:r w:rsidRPr="00235EF6">
        <w:rPr>
          <w:sz w:val="26"/>
          <w:szCs w:val="26"/>
          <w:u w:val="single"/>
        </w:rPr>
        <w:t xml:space="preserve"> х100%</w:t>
      </w:r>
      <w:r w:rsidR="008D0CD5">
        <w:rPr>
          <w:sz w:val="26"/>
          <w:szCs w:val="26"/>
        </w:rPr>
        <w:t xml:space="preserve"> =61,1</w:t>
      </w:r>
      <w:r w:rsidRPr="00235EF6">
        <w:rPr>
          <w:sz w:val="26"/>
          <w:szCs w:val="26"/>
        </w:rPr>
        <w:t>%</w:t>
      </w:r>
    </w:p>
    <w:p w:rsidR="00CE7951" w:rsidRPr="00235EF6" w:rsidRDefault="00CE7951" w:rsidP="00DA7E9F">
      <w:pPr>
        <w:tabs>
          <w:tab w:val="left" w:pos="2604"/>
        </w:tabs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    ФП</w:t>
      </w:r>
      <w:r w:rsidRPr="00235EF6">
        <w:rPr>
          <w:sz w:val="26"/>
          <w:szCs w:val="26"/>
        </w:rPr>
        <w:tab/>
      </w:r>
      <w:r w:rsidR="008D0CD5">
        <w:rPr>
          <w:sz w:val="26"/>
          <w:szCs w:val="26"/>
        </w:rPr>
        <w:t xml:space="preserve">           2020,0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где: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Ф</w:t>
      </w:r>
      <w:proofErr w:type="gramStart"/>
      <w:r w:rsidRPr="00235EF6">
        <w:rPr>
          <w:sz w:val="26"/>
          <w:szCs w:val="26"/>
        </w:rPr>
        <w:t>и-</w:t>
      </w:r>
      <w:proofErr w:type="gramEnd"/>
      <w:r w:rsidRPr="00235EF6">
        <w:rPr>
          <w:sz w:val="26"/>
          <w:szCs w:val="26"/>
        </w:rPr>
        <w:t xml:space="preserve"> оценка уровня финансирования мероприятия;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proofErr w:type="spellStart"/>
      <w:r w:rsidRPr="00235EF6">
        <w:rPr>
          <w:sz w:val="26"/>
          <w:szCs w:val="26"/>
        </w:rPr>
        <w:t>Ф</w:t>
      </w:r>
      <w:proofErr w:type="gramStart"/>
      <w:r w:rsidRPr="00235EF6">
        <w:rPr>
          <w:sz w:val="26"/>
          <w:szCs w:val="26"/>
        </w:rPr>
        <w:t>ф</w:t>
      </w:r>
      <w:proofErr w:type="spellEnd"/>
      <w:r w:rsidRPr="00235EF6">
        <w:rPr>
          <w:sz w:val="26"/>
          <w:szCs w:val="26"/>
        </w:rPr>
        <w:t>-</w:t>
      </w:r>
      <w:proofErr w:type="gramEnd"/>
      <w:r w:rsidRPr="00235EF6">
        <w:rPr>
          <w:sz w:val="26"/>
          <w:szCs w:val="26"/>
        </w:rPr>
        <w:t xml:space="preserve"> фактический уровень финансирования мероприятий;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proofErr w:type="spellStart"/>
      <w:r w:rsidRPr="00235EF6">
        <w:rPr>
          <w:sz w:val="26"/>
          <w:szCs w:val="26"/>
        </w:rPr>
        <w:t>Ф</w:t>
      </w:r>
      <w:proofErr w:type="gramStart"/>
      <w:r w:rsidRPr="00235EF6">
        <w:rPr>
          <w:sz w:val="26"/>
          <w:szCs w:val="26"/>
        </w:rPr>
        <w:t>п</w:t>
      </w:r>
      <w:proofErr w:type="spellEnd"/>
      <w:r w:rsidRPr="00235EF6">
        <w:rPr>
          <w:sz w:val="26"/>
          <w:szCs w:val="26"/>
        </w:rPr>
        <w:t>-</w:t>
      </w:r>
      <w:proofErr w:type="gramEnd"/>
      <w:r w:rsidRPr="00235EF6">
        <w:rPr>
          <w:sz w:val="26"/>
          <w:szCs w:val="26"/>
        </w:rPr>
        <w:t xml:space="preserve"> предусматриваемый объем финансирования мероприятий;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  <w:u w:val="single"/>
        </w:rPr>
      </w:pPr>
      <w:r w:rsidRPr="00235EF6">
        <w:rPr>
          <w:sz w:val="26"/>
          <w:szCs w:val="26"/>
          <w:u w:val="single"/>
        </w:rPr>
        <w:t>Эффективность реализации Программы повысилась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Несмотря на финансирования мероприятий в</w:t>
      </w:r>
      <w:r w:rsidR="003820C5">
        <w:rPr>
          <w:sz w:val="26"/>
          <w:szCs w:val="26"/>
        </w:rPr>
        <w:t xml:space="preserve"> о</w:t>
      </w:r>
      <w:r w:rsidR="008D0CD5">
        <w:rPr>
          <w:sz w:val="26"/>
          <w:szCs w:val="26"/>
        </w:rPr>
        <w:t>бъеме  61,1% , программа за 2021</w:t>
      </w:r>
      <w:r w:rsidRPr="00235EF6">
        <w:rPr>
          <w:sz w:val="26"/>
          <w:szCs w:val="26"/>
        </w:rPr>
        <w:t xml:space="preserve"> год была реализована с </w:t>
      </w:r>
      <w:proofErr w:type="gramStart"/>
      <w:r w:rsidRPr="00235EF6">
        <w:rPr>
          <w:sz w:val="26"/>
          <w:szCs w:val="26"/>
        </w:rPr>
        <w:t>высоким</w:t>
      </w:r>
      <w:proofErr w:type="gramEnd"/>
      <w:r w:rsidRPr="00235EF6">
        <w:rPr>
          <w:sz w:val="26"/>
          <w:szCs w:val="26"/>
        </w:rPr>
        <w:t xml:space="preserve"> уровня эффективности.</w:t>
      </w:r>
    </w:p>
    <w:p w:rsidR="00CE7951" w:rsidRPr="00235EF6" w:rsidRDefault="00CE7951" w:rsidP="003820C5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На основании </w:t>
      </w:r>
      <w:proofErr w:type="gramStart"/>
      <w:r w:rsidRPr="00235EF6">
        <w:rPr>
          <w:sz w:val="26"/>
          <w:szCs w:val="26"/>
        </w:rPr>
        <w:t>изложенного</w:t>
      </w:r>
      <w:proofErr w:type="gramEnd"/>
      <w:r w:rsidRPr="00235EF6">
        <w:rPr>
          <w:sz w:val="26"/>
          <w:szCs w:val="26"/>
        </w:rPr>
        <w:t>, считаем целесообразным продолж</w:t>
      </w:r>
      <w:r w:rsidR="008D0CD5">
        <w:rPr>
          <w:sz w:val="26"/>
          <w:szCs w:val="26"/>
        </w:rPr>
        <w:t>ить реализацию программы на 2022</w:t>
      </w:r>
      <w:r w:rsidRPr="00235EF6">
        <w:rPr>
          <w:sz w:val="26"/>
          <w:szCs w:val="26"/>
        </w:rPr>
        <w:t xml:space="preserve"> год</w:t>
      </w:r>
    </w:p>
    <w:p w:rsidR="00CE7951" w:rsidRPr="00235EF6" w:rsidRDefault="00CE7951" w:rsidP="00CE7951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951" w:rsidRPr="00235EF6" w:rsidRDefault="00CE7951" w:rsidP="00CE7951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EF6">
        <w:rPr>
          <w:rFonts w:ascii="Times New Roman" w:hAnsi="Times New Roman" w:cs="Times New Roman"/>
          <w:b/>
          <w:sz w:val="26"/>
          <w:szCs w:val="26"/>
        </w:rPr>
        <w:t>2. Муниципальная программа</w:t>
      </w:r>
    </w:p>
    <w:p w:rsidR="00CE7951" w:rsidRPr="00235EF6" w:rsidRDefault="00CE7951" w:rsidP="00CE7951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EF6">
        <w:rPr>
          <w:rFonts w:ascii="Times New Roman" w:hAnsi="Times New Roman" w:cs="Times New Roman"/>
          <w:b/>
          <w:sz w:val="26"/>
          <w:szCs w:val="26"/>
        </w:rPr>
        <w:t xml:space="preserve"> «Обеспечение доступным и комфортным жильем</w:t>
      </w:r>
    </w:p>
    <w:p w:rsidR="00CE7951" w:rsidRPr="00235EF6" w:rsidRDefault="00CE7951" w:rsidP="00CE7951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EF6">
        <w:rPr>
          <w:rFonts w:ascii="Times New Roman" w:hAnsi="Times New Roman" w:cs="Times New Roman"/>
          <w:b/>
          <w:sz w:val="26"/>
          <w:szCs w:val="26"/>
        </w:rPr>
        <w:t>и коммунальными услугами граждан поселка</w:t>
      </w:r>
    </w:p>
    <w:p w:rsidR="00CE7951" w:rsidRPr="00235EF6" w:rsidRDefault="0092008D" w:rsidP="00CE7951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Прямицыно Октябрьского района</w:t>
      </w:r>
      <w:r w:rsidR="00CE7951" w:rsidRPr="00235EF6">
        <w:rPr>
          <w:rFonts w:ascii="Times New Roman" w:hAnsi="Times New Roman" w:cs="Times New Roman"/>
          <w:b/>
          <w:sz w:val="26"/>
          <w:szCs w:val="26"/>
        </w:rPr>
        <w:t xml:space="preserve"> Курской области» на 2014-2025 годы.</w:t>
      </w:r>
    </w:p>
    <w:p w:rsidR="008932AF" w:rsidRDefault="008932AF" w:rsidP="00CE7951">
      <w:pPr>
        <w:pStyle w:val="ac"/>
        <w:spacing w:after="150"/>
        <w:jc w:val="center"/>
        <w:rPr>
          <w:b/>
          <w:sz w:val="26"/>
          <w:szCs w:val="26"/>
        </w:rPr>
      </w:pPr>
    </w:p>
    <w:p w:rsidR="00CE7951" w:rsidRPr="00235EF6" w:rsidRDefault="005065F2" w:rsidP="008932AF">
      <w:pPr>
        <w:pStyle w:val="ac"/>
        <w:spacing w:after="15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8932AF">
        <w:rPr>
          <w:b/>
          <w:sz w:val="26"/>
          <w:szCs w:val="26"/>
        </w:rPr>
        <w:t xml:space="preserve">за </w:t>
      </w:r>
      <w:r w:rsidR="008D0CD5">
        <w:rPr>
          <w:b/>
          <w:sz w:val="26"/>
          <w:szCs w:val="26"/>
        </w:rPr>
        <w:t>2021</w:t>
      </w:r>
      <w:r w:rsidR="00FD3943">
        <w:rPr>
          <w:b/>
          <w:sz w:val="26"/>
          <w:szCs w:val="26"/>
        </w:rPr>
        <w:t xml:space="preserve"> </w:t>
      </w:r>
      <w:r w:rsidR="00CE7951" w:rsidRPr="00235EF6">
        <w:rPr>
          <w:b/>
          <w:sz w:val="26"/>
          <w:szCs w:val="26"/>
        </w:rPr>
        <w:t>г</w:t>
      </w:r>
      <w:r w:rsidR="00FD3943">
        <w:rPr>
          <w:b/>
          <w:sz w:val="26"/>
          <w:szCs w:val="26"/>
        </w:rPr>
        <w:t>од</w:t>
      </w:r>
      <w:r w:rsidR="00CE7951" w:rsidRPr="00235EF6">
        <w:rPr>
          <w:b/>
          <w:sz w:val="26"/>
          <w:szCs w:val="26"/>
        </w:rPr>
        <w:t>)</w:t>
      </w:r>
    </w:p>
    <w:p w:rsidR="00CE7951" w:rsidRPr="00235EF6" w:rsidRDefault="00CE7951" w:rsidP="005065F2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235EF6">
        <w:rPr>
          <w:rFonts w:ascii="Times New Roman" w:hAnsi="Times New Roman" w:cs="Times New Roman"/>
          <w:sz w:val="26"/>
          <w:szCs w:val="26"/>
        </w:rPr>
        <w:t>Муниципальная программа включает 2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CE7951" w:rsidRPr="00235EF6" w:rsidRDefault="00CE7951" w:rsidP="005065F2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235EF6">
        <w:rPr>
          <w:rFonts w:ascii="Times New Roman" w:hAnsi="Times New Roman" w:cs="Times New Roman"/>
          <w:sz w:val="26"/>
          <w:szCs w:val="26"/>
        </w:rPr>
        <w:t>подпрограмма 1. «Создание условий для обеспечения доступным и комфортным жильем граждан  поселка Прямицыно Октябрьского  района Курской области»;</w:t>
      </w:r>
    </w:p>
    <w:p w:rsidR="00CE7951" w:rsidRPr="00235EF6" w:rsidRDefault="00CE7951" w:rsidP="005065F2">
      <w:pPr>
        <w:pStyle w:val="ConsPlusNormal"/>
        <w:ind w:firstLine="62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5EF6">
        <w:rPr>
          <w:rFonts w:ascii="Times New Roman" w:hAnsi="Times New Roman" w:cs="Times New Roman"/>
          <w:sz w:val="26"/>
          <w:szCs w:val="26"/>
        </w:rPr>
        <w:t>подпрограмма 2. «Обеспечение качественными услугами ЖКХ населения поселка Прямицыно Октябрьского  района Курской области»;</w:t>
      </w:r>
    </w:p>
    <w:p w:rsidR="00CE7951" w:rsidRPr="00235EF6" w:rsidRDefault="00CE7951" w:rsidP="005065F2">
      <w:pPr>
        <w:ind w:firstLine="624"/>
        <w:jc w:val="both"/>
        <w:rPr>
          <w:bCs/>
          <w:sz w:val="26"/>
          <w:szCs w:val="26"/>
        </w:rPr>
      </w:pPr>
      <w:r w:rsidRPr="00235EF6">
        <w:rPr>
          <w:sz w:val="26"/>
          <w:szCs w:val="26"/>
        </w:rPr>
        <w:t>В рамках подпрограммы 2. «Обеспечение качественными услугами ЖКХ населения поселка Прямицыно Октябрьского  района Курской области» предлагается реализация следующих основных мероприятий</w:t>
      </w:r>
    </w:p>
    <w:p w:rsidR="00CE7951" w:rsidRPr="00235EF6" w:rsidRDefault="00CE7951" w:rsidP="005065F2">
      <w:pPr>
        <w:pStyle w:val="12"/>
        <w:spacing w:before="0" w:after="0" w:line="240" w:lineRule="auto"/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lastRenderedPageBreak/>
        <w:t>Основное мероприятие «Мероприятия по комплексному развитию систем</w:t>
      </w:r>
      <w:r w:rsidR="005065F2">
        <w:rPr>
          <w:sz w:val="26"/>
          <w:szCs w:val="26"/>
        </w:rPr>
        <w:t xml:space="preserve"> коммунальной  инфраструктуры </w:t>
      </w:r>
      <w:r w:rsidRPr="00235EF6">
        <w:rPr>
          <w:sz w:val="26"/>
          <w:szCs w:val="26"/>
        </w:rPr>
        <w:t>поселка Прямицыно Октябрьского района Курской области».</w:t>
      </w:r>
    </w:p>
    <w:p w:rsidR="00CE7951" w:rsidRPr="00235EF6" w:rsidRDefault="00CE7951" w:rsidP="005065F2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235EF6">
        <w:rPr>
          <w:rFonts w:ascii="Times New Roman" w:hAnsi="Times New Roman" w:cs="Times New Roman"/>
          <w:sz w:val="26"/>
          <w:szCs w:val="26"/>
        </w:rPr>
        <w:t>В рамках основного мероприятия  предусматривается реализация комплекса мер, направленных на развитие социальной и инженерной инфраструктуры муниципального образования.</w:t>
      </w:r>
    </w:p>
    <w:p w:rsidR="00CE7951" w:rsidRPr="00235EF6" w:rsidRDefault="00CE7951" w:rsidP="005065F2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235EF6">
        <w:rPr>
          <w:rFonts w:ascii="Times New Roman" w:hAnsi="Times New Roman" w:cs="Times New Roman"/>
          <w:sz w:val="26"/>
          <w:szCs w:val="26"/>
        </w:rPr>
        <w:t xml:space="preserve">Реализация основного мероприятия  будет производиться посредством мероприятий по созданию условий для развития социальной и инженерной инфраструктуры. </w:t>
      </w:r>
    </w:p>
    <w:p w:rsidR="00CE7951" w:rsidRPr="00235EF6" w:rsidRDefault="00CE7951" w:rsidP="005065F2">
      <w:pPr>
        <w:autoSpaceDE w:val="0"/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Ожидаемым непосредственным результатом реализации данного мероприятия является повышение комфортных услови</w:t>
      </w:r>
      <w:r w:rsidR="005065F2">
        <w:rPr>
          <w:sz w:val="26"/>
          <w:szCs w:val="26"/>
        </w:rPr>
        <w:t xml:space="preserve">й проживания населения поселка </w:t>
      </w:r>
      <w:r w:rsidRPr="00235EF6">
        <w:rPr>
          <w:sz w:val="26"/>
          <w:szCs w:val="26"/>
        </w:rPr>
        <w:t>Прямицыно, а именно: решение вопросов водоснабжения и водоотведения.</w:t>
      </w:r>
    </w:p>
    <w:p w:rsidR="00CE7951" w:rsidRPr="00235EF6" w:rsidRDefault="00CE7951" w:rsidP="005065F2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235EF6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 формируются за счет средств федерального бюджета, областного бюджета, бюджета поселка Прямицыно</w:t>
      </w:r>
    </w:p>
    <w:p w:rsidR="00CE7951" w:rsidRPr="00235EF6" w:rsidRDefault="00CE7951" w:rsidP="005065F2">
      <w:pPr>
        <w:autoSpaceDE w:val="0"/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Обоснование планируемых объемов ресурсов на реализацию муниципальной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поселка Прямицыно Октябрьского района Курской области.</w:t>
      </w:r>
    </w:p>
    <w:p w:rsidR="00CE7951" w:rsidRPr="005065F2" w:rsidRDefault="00CE7951" w:rsidP="005065F2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235EF6">
        <w:rPr>
          <w:rFonts w:ascii="Times New Roman" w:hAnsi="Times New Roman" w:cs="Times New Roman"/>
          <w:sz w:val="26"/>
          <w:szCs w:val="26"/>
        </w:rPr>
        <w:t xml:space="preserve">Объем ресурсного обеспечения реализации муниципальной программы за счет </w:t>
      </w:r>
      <w:r w:rsidR="008D0CD5">
        <w:rPr>
          <w:rFonts w:ascii="Times New Roman" w:hAnsi="Times New Roman" w:cs="Times New Roman"/>
          <w:sz w:val="26"/>
          <w:szCs w:val="26"/>
        </w:rPr>
        <w:t>средств местного бюджета в 2021</w:t>
      </w:r>
      <w:r w:rsidRPr="00235EF6">
        <w:rPr>
          <w:rFonts w:ascii="Times New Roman" w:hAnsi="Times New Roman" w:cs="Times New Roman"/>
          <w:sz w:val="26"/>
          <w:szCs w:val="26"/>
        </w:rPr>
        <w:t xml:space="preserve"> году определятся в соответствии с решением Собрания депутатов поселка Прямицыно  о бюджете поселка Прямицыно  на соответствующий период. </w:t>
      </w:r>
    </w:p>
    <w:p w:rsidR="00CE7951" w:rsidRPr="00235EF6" w:rsidRDefault="00CE7951" w:rsidP="005065F2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235EF6">
        <w:rPr>
          <w:rFonts w:ascii="Times New Roman" w:hAnsi="Times New Roman" w:cs="Times New Roman"/>
          <w:sz w:val="26"/>
          <w:szCs w:val="26"/>
        </w:rPr>
        <w:t>подпрограмма 1. «Создание условий для обеспечения доступным и комфортным жильем граждан  поселка Прямицыно Октябрьского  района Курской области»;</w:t>
      </w:r>
    </w:p>
    <w:p w:rsidR="00CE7951" w:rsidRPr="005065F2" w:rsidRDefault="0092008D" w:rsidP="005065F2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мероприятия «</w:t>
      </w:r>
      <w:r w:rsidR="00CE7951" w:rsidRPr="00235EF6">
        <w:rPr>
          <w:rFonts w:ascii="Times New Roman" w:hAnsi="Times New Roman" w:cs="Times New Roman"/>
          <w:sz w:val="26"/>
          <w:szCs w:val="26"/>
        </w:rPr>
        <w:t>Государственная поддержка молодых семей в улучшение жилищных условий на территории поселка Прямицыно Октябрьского района Курской области. Где финансирование местного и областного бюджета.</w:t>
      </w:r>
    </w:p>
    <w:p w:rsidR="00CE7951" w:rsidRPr="00235EF6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951" w:rsidRPr="00235EF6" w:rsidRDefault="00CE7951" w:rsidP="00CE7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F6">
        <w:rPr>
          <w:rFonts w:ascii="Times New Roman" w:hAnsi="Times New Roman" w:cs="Times New Roman"/>
          <w:b/>
          <w:sz w:val="26"/>
          <w:szCs w:val="26"/>
        </w:rPr>
        <w:t xml:space="preserve">Методика оценки эффективности муниципальной программы  </w:t>
      </w:r>
    </w:p>
    <w:p w:rsidR="00CE7951" w:rsidRPr="00235EF6" w:rsidRDefault="00CE7951" w:rsidP="001D429D">
      <w:pPr>
        <w:autoSpaceDE w:val="0"/>
        <w:ind w:firstLine="708"/>
        <w:jc w:val="both"/>
        <w:rPr>
          <w:sz w:val="26"/>
          <w:szCs w:val="26"/>
        </w:rPr>
      </w:pPr>
    </w:p>
    <w:p w:rsidR="00CE7951" w:rsidRPr="00235EF6" w:rsidRDefault="00CE7951" w:rsidP="001D429D">
      <w:pPr>
        <w:autoSpaceDE w:val="0"/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 программы (далее – показатели), мониторинг и оценка </w:t>
      </w:r>
      <w:proofErr w:type="gramStart"/>
      <w:r w:rsidRPr="00235EF6">
        <w:rPr>
          <w:sz w:val="26"/>
          <w:szCs w:val="26"/>
        </w:rPr>
        <w:t>степени</w:t>
      </w:r>
      <w:proofErr w:type="gramEnd"/>
      <w:r w:rsidRPr="00235EF6">
        <w:rPr>
          <w:sz w:val="26"/>
          <w:szCs w:val="26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CE7951" w:rsidRPr="00235EF6" w:rsidRDefault="00CE7951" w:rsidP="001D429D">
      <w:pPr>
        <w:autoSpaceDE w:val="0"/>
        <w:ind w:firstLine="624"/>
        <w:jc w:val="both"/>
        <w:rPr>
          <w:sz w:val="26"/>
          <w:szCs w:val="26"/>
        </w:rPr>
      </w:pPr>
      <w:proofErr w:type="gramStart"/>
      <w:r w:rsidRPr="00235EF6">
        <w:rPr>
          <w:sz w:val="26"/>
          <w:szCs w:val="26"/>
        </w:rPr>
        <w:t xml:space="preserve">Методика оценки эффективности программы (далее – Методика) представляет собой алгоритм оценки в процессе (по годам  программы) и по итогам реализации муниципальной 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CE7951" w:rsidRPr="00235EF6" w:rsidRDefault="00CE7951" w:rsidP="001D429D">
      <w:pPr>
        <w:autoSpaceDE w:val="0"/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Методика включает проведение количественных оценок эффективности по следующим направлениям:</w:t>
      </w:r>
    </w:p>
    <w:p w:rsidR="00CE7951" w:rsidRPr="00235EF6" w:rsidRDefault="005065F2" w:rsidP="001D429D">
      <w:pPr>
        <w:autoSpaceDE w:val="0"/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CE7951" w:rsidRPr="00235EF6">
        <w:rPr>
          <w:sz w:val="26"/>
          <w:szCs w:val="26"/>
        </w:rPr>
        <w:t>эффективность использования средств местного бюджета (оценка экономической эффективности достижения результатов).</w:t>
      </w:r>
    </w:p>
    <w:p w:rsidR="00CE7951" w:rsidRPr="00235EF6" w:rsidRDefault="00CE7951" w:rsidP="001D429D">
      <w:pPr>
        <w:autoSpaceDE w:val="0"/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Расчет эффективности использования средств местного бюджета на реализацию государственной программы производится по следующей формуле:  </w:t>
      </w:r>
    </w:p>
    <w:p w:rsidR="00CE7951" w:rsidRPr="00235EF6" w:rsidRDefault="00CE7951" w:rsidP="001D429D">
      <w:pPr>
        <w:jc w:val="both"/>
        <w:rPr>
          <w:sz w:val="26"/>
          <w:szCs w:val="26"/>
        </w:rPr>
      </w:pPr>
      <w:r w:rsidRPr="00235EF6">
        <w:rPr>
          <w:sz w:val="26"/>
          <w:szCs w:val="26"/>
        </w:rPr>
        <w:lastRenderedPageBreak/>
        <w:t xml:space="preserve">          </w:t>
      </w:r>
      <w:r w:rsidRPr="00235EF6">
        <w:rPr>
          <w:sz w:val="26"/>
          <w:szCs w:val="26"/>
        </w:rPr>
        <w:object w:dxaOrig="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1pt" o:ole="" filled="t">
            <v:fill color2="black"/>
            <v:imagedata r:id="rId5" o:title=""/>
          </v:shape>
          <o:OLEObject Type="Embed" ProgID="Equation.3" ShapeID="_x0000_i1025" DrawAspect="Content" ObjectID="_1707297108" r:id="rId6"/>
        </w:object>
      </w:r>
    </w:p>
    <w:p w:rsidR="00CE7951" w:rsidRPr="00235EF6" w:rsidRDefault="008D0CD5" w:rsidP="001D429D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7223,6</w:t>
      </w:r>
      <w:r>
        <w:rPr>
          <w:sz w:val="26"/>
          <w:szCs w:val="26"/>
        </w:rPr>
        <w:t>=83,6</w:t>
      </w:r>
      <w:r w:rsidR="00CE7951" w:rsidRPr="00235EF6">
        <w:rPr>
          <w:sz w:val="26"/>
          <w:szCs w:val="26"/>
        </w:rPr>
        <w:t>%</w:t>
      </w:r>
    </w:p>
    <w:p w:rsidR="00CE7951" w:rsidRPr="00235EF6" w:rsidRDefault="008D0CD5" w:rsidP="001D429D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8647,2</w:t>
      </w:r>
      <w:r w:rsidR="008932AF">
        <w:rPr>
          <w:sz w:val="26"/>
          <w:szCs w:val="26"/>
        </w:rPr>
        <w:t xml:space="preserve">  </w:t>
      </w:r>
      <w:r w:rsidR="00CE7951" w:rsidRPr="00235EF6">
        <w:rPr>
          <w:sz w:val="26"/>
          <w:szCs w:val="26"/>
        </w:rPr>
        <w:t>где:</w:t>
      </w:r>
    </w:p>
    <w:p w:rsidR="00CE7951" w:rsidRPr="00235EF6" w:rsidRDefault="00CE7951" w:rsidP="001D429D">
      <w:pPr>
        <w:autoSpaceDE w:val="0"/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Э – эффективность использования средств местного бюджета;</w:t>
      </w:r>
    </w:p>
    <w:p w:rsidR="00CE7951" w:rsidRPr="00235EF6" w:rsidRDefault="00CE7951" w:rsidP="001D429D">
      <w:pPr>
        <w:autoSpaceDE w:val="0"/>
        <w:ind w:firstLine="624"/>
        <w:jc w:val="both"/>
        <w:rPr>
          <w:sz w:val="26"/>
          <w:szCs w:val="26"/>
        </w:rPr>
      </w:pPr>
      <w:proofErr w:type="gramStart"/>
      <w:r w:rsidRPr="00235EF6">
        <w:rPr>
          <w:sz w:val="26"/>
          <w:szCs w:val="26"/>
        </w:rPr>
        <w:t>П</w:t>
      </w:r>
      <w:proofErr w:type="gramEnd"/>
      <w:r w:rsidRPr="00235EF6">
        <w:rPr>
          <w:sz w:val="26"/>
          <w:szCs w:val="26"/>
        </w:rPr>
        <w:t xml:space="preserve"> – показатель полноты использования бюджетных средств;</w:t>
      </w:r>
    </w:p>
    <w:p w:rsidR="00CE7951" w:rsidRPr="00235EF6" w:rsidRDefault="00CE7951" w:rsidP="001D429D">
      <w:pPr>
        <w:autoSpaceDE w:val="0"/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E – показатель результативности реализации муниципальной программы.</w:t>
      </w:r>
    </w:p>
    <w:p w:rsidR="00CE7951" w:rsidRPr="00235EF6" w:rsidRDefault="00CE7951" w:rsidP="001D429D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Несмотря, что финансовые мероприятия  </w:t>
      </w:r>
      <w:proofErr w:type="gramStart"/>
      <w:r w:rsidRPr="00235EF6">
        <w:rPr>
          <w:sz w:val="26"/>
          <w:szCs w:val="26"/>
        </w:rPr>
        <w:t xml:space="preserve">были не выполнены в объеме  100%  </w:t>
      </w:r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>программа работает</w:t>
      </w:r>
      <w:proofErr w:type="gramEnd"/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и может быть признана эффекти</w:t>
      </w:r>
      <w:r w:rsidR="005065F2">
        <w:rPr>
          <w:rFonts w:eastAsia="Calibri"/>
          <w:sz w:val="26"/>
          <w:szCs w:val="26"/>
          <w:bdr w:val="none" w:sz="0" w:space="0" w:color="auto" w:frame="1"/>
          <w:lang w:eastAsia="en-US"/>
        </w:rPr>
        <w:t>вной</w:t>
      </w:r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, </w:t>
      </w:r>
      <w:r w:rsidRPr="00235EF6">
        <w:rPr>
          <w:sz w:val="26"/>
          <w:szCs w:val="26"/>
        </w:rPr>
        <w:t>считаем целесообразным продолж</w:t>
      </w:r>
      <w:r w:rsidR="005065F2">
        <w:rPr>
          <w:sz w:val="26"/>
          <w:szCs w:val="26"/>
        </w:rPr>
        <w:t>ить реализацию программы на 2021</w:t>
      </w:r>
      <w:r w:rsidRPr="00235EF6">
        <w:rPr>
          <w:sz w:val="26"/>
          <w:szCs w:val="26"/>
        </w:rPr>
        <w:t xml:space="preserve"> год.</w:t>
      </w:r>
    </w:p>
    <w:p w:rsidR="00CE7951" w:rsidRPr="00235EF6" w:rsidRDefault="00CE7951" w:rsidP="001D429D">
      <w:pPr>
        <w:autoSpaceDE w:val="0"/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Расчет эффективности использования средств местного бюджета и областного бюджета на реализацию мероприятий Государственная поддержка молодых семей в улучшение жилищных условий на территории поселка Прямицыно Октя</w:t>
      </w:r>
      <w:r w:rsidR="005065F2">
        <w:rPr>
          <w:sz w:val="26"/>
          <w:szCs w:val="26"/>
        </w:rPr>
        <w:t>брьского района Курской области  по следующей формуле:</w:t>
      </w:r>
    </w:p>
    <w:p w:rsidR="00CE7951" w:rsidRPr="00235EF6" w:rsidRDefault="00CE7951" w:rsidP="001D429D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          </w:t>
      </w:r>
      <w:r w:rsidRPr="00235EF6">
        <w:rPr>
          <w:sz w:val="26"/>
          <w:szCs w:val="26"/>
        </w:rPr>
        <w:object w:dxaOrig="719" w:dyaOrig="620">
          <v:shape id="_x0000_i1026" type="#_x0000_t75" style="width:36pt;height:31pt" o:ole="" filled="t">
            <v:fill color2="black"/>
            <v:imagedata r:id="rId5" o:title=""/>
          </v:shape>
          <o:OLEObject Type="Embed" ProgID="Equation.3" ShapeID="_x0000_i1026" DrawAspect="Content" ObjectID="_1707297109" r:id="rId7"/>
        </w:object>
      </w:r>
    </w:p>
    <w:p w:rsidR="00CE7951" w:rsidRPr="00235EF6" w:rsidRDefault="008D0CD5" w:rsidP="001D429D">
      <w:pPr>
        <w:autoSpaceDE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1665,1</w:t>
      </w:r>
      <w:r>
        <w:rPr>
          <w:sz w:val="26"/>
          <w:szCs w:val="26"/>
        </w:rPr>
        <w:t>=100</w:t>
      </w:r>
      <w:r w:rsidR="00CE7951" w:rsidRPr="00235EF6">
        <w:rPr>
          <w:sz w:val="26"/>
          <w:szCs w:val="26"/>
        </w:rPr>
        <w:t>%</w:t>
      </w:r>
    </w:p>
    <w:p w:rsidR="00CE7951" w:rsidRPr="00235EF6" w:rsidRDefault="008D0CD5" w:rsidP="001D429D">
      <w:pPr>
        <w:autoSpaceDE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1665,1</w:t>
      </w:r>
    </w:p>
    <w:p w:rsidR="00CE7951" w:rsidRPr="00235EF6" w:rsidRDefault="00CE7951" w:rsidP="001D429D">
      <w:pPr>
        <w:autoSpaceDE w:val="0"/>
        <w:ind w:firstLine="708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где:</w:t>
      </w:r>
    </w:p>
    <w:p w:rsidR="00CE7951" w:rsidRPr="00235EF6" w:rsidRDefault="00CE7951" w:rsidP="001D429D">
      <w:pPr>
        <w:autoSpaceDE w:val="0"/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Э – эффективность использования средств местного бюджета;</w:t>
      </w:r>
    </w:p>
    <w:p w:rsidR="00CE7951" w:rsidRPr="00235EF6" w:rsidRDefault="00CE7951" w:rsidP="001D429D">
      <w:pPr>
        <w:autoSpaceDE w:val="0"/>
        <w:ind w:firstLine="624"/>
        <w:jc w:val="both"/>
        <w:rPr>
          <w:sz w:val="26"/>
          <w:szCs w:val="26"/>
        </w:rPr>
      </w:pPr>
      <w:proofErr w:type="gramStart"/>
      <w:r w:rsidRPr="00235EF6">
        <w:rPr>
          <w:sz w:val="26"/>
          <w:szCs w:val="26"/>
        </w:rPr>
        <w:t>П</w:t>
      </w:r>
      <w:proofErr w:type="gramEnd"/>
      <w:r w:rsidRPr="00235EF6">
        <w:rPr>
          <w:sz w:val="26"/>
          <w:szCs w:val="26"/>
        </w:rPr>
        <w:t xml:space="preserve"> – показатель полноты использования бюджетных средств;</w:t>
      </w:r>
    </w:p>
    <w:p w:rsidR="00CE7951" w:rsidRPr="00235EF6" w:rsidRDefault="00CE7951" w:rsidP="001D429D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E – показатель результативности реализации муниципальной программы</w:t>
      </w:r>
    </w:p>
    <w:p w:rsidR="00CE7951" w:rsidRPr="00235EF6" w:rsidRDefault="00CE7951" w:rsidP="001D429D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Так как финансовые мероприят</w:t>
      </w:r>
      <w:r w:rsidR="0079447E">
        <w:rPr>
          <w:sz w:val="26"/>
          <w:szCs w:val="26"/>
        </w:rPr>
        <w:t xml:space="preserve">ия  </w:t>
      </w:r>
      <w:proofErr w:type="gramStart"/>
      <w:r w:rsidR="0079447E">
        <w:rPr>
          <w:sz w:val="26"/>
          <w:szCs w:val="26"/>
        </w:rPr>
        <w:t xml:space="preserve">были  выполнены в объеме </w:t>
      </w:r>
      <w:r w:rsidR="008D0CD5">
        <w:rPr>
          <w:sz w:val="26"/>
          <w:szCs w:val="26"/>
        </w:rPr>
        <w:t>83,6</w:t>
      </w:r>
      <w:r w:rsidRPr="00235EF6">
        <w:rPr>
          <w:sz w:val="26"/>
          <w:szCs w:val="26"/>
        </w:rPr>
        <w:t>%  с</w:t>
      </w:r>
      <w:r w:rsidR="008932AF">
        <w:rPr>
          <w:sz w:val="26"/>
          <w:szCs w:val="26"/>
        </w:rPr>
        <w:t>читаем</w:t>
      </w:r>
      <w:proofErr w:type="gramEnd"/>
      <w:r w:rsidR="008932AF">
        <w:rPr>
          <w:sz w:val="26"/>
          <w:szCs w:val="26"/>
        </w:rPr>
        <w:t xml:space="preserve">, целесообразным </w:t>
      </w:r>
      <w:r w:rsidRPr="00235EF6">
        <w:rPr>
          <w:sz w:val="26"/>
          <w:szCs w:val="26"/>
        </w:rPr>
        <w:t>продолж</w:t>
      </w:r>
      <w:r w:rsidR="008D0CD5">
        <w:rPr>
          <w:sz w:val="26"/>
          <w:szCs w:val="26"/>
        </w:rPr>
        <w:t>ить реализацию программы на 2022</w:t>
      </w:r>
      <w:r w:rsidRPr="00235EF6">
        <w:rPr>
          <w:sz w:val="26"/>
          <w:szCs w:val="26"/>
        </w:rPr>
        <w:t xml:space="preserve"> год.</w:t>
      </w:r>
    </w:p>
    <w:p w:rsidR="00CE7951" w:rsidRPr="00235EF6" w:rsidRDefault="00CE7951" w:rsidP="00CE7951">
      <w:pPr>
        <w:rPr>
          <w:sz w:val="26"/>
          <w:szCs w:val="26"/>
        </w:rPr>
      </w:pPr>
    </w:p>
    <w:p w:rsidR="00CE7951" w:rsidRPr="00235EF6" w:rsidRDefault="00CE7951" w:rsidP="00CE7951">
      <w:pPr>
        <w:jc w:val="center"/>
        <w:rPr>
          <w:b/>
          <w:sz w:val="26"/>
          <w:szCs w:val="26"/>
        </w:rPr>
      </w:pPr>
      <w:r w:rsidRPr="00235EF6">
        <w:rPr>
          <w:b/>
          <w:bCs/>
          <w:sz w:val="26"/>
          <w:szCs w:val="26"/>
        </w:rPr>
        <w:t xml:space="preserve">3. Муниципальная программа </w:t>
      </w:r>
      <w:r w:rsidRPr="00235EF6">
        <w:rPr>
          <w:rStyle w:val="a7"/>
          <w:color w:val="000000" w:themeColor="text1"/>
          <w:sz w:val="26"/>
          <w:szCs w:val="26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Октябрьского района Курской области на 2018-2020гг</w:t>
      </w:r>
      <w:r w:rsidR="008932AF">
        <w:rPr>
          <w:rStyle w:val="a7"/>
          <w:color w:val="000000" w:themeColor="text1"/>
          <w:sz w:val="26"/>
          <w:szCs w:val="26"/>
        </w:rPr>
        <w:t>.</w:t>
      </w:r>
      <w:r w:rsidRPr="00235EF6">
        <w:rPr>
          <w:rStyle w:val="a7"/>
          <w:color w:val="000000" w:themeColor="text1"/>
          <w:sz w:val="26"/>
          <w:szCs w:val="26"/>
        </w:rPr>
        <w:t>»</w:t>
      </w:r>
    </w:p>
    <w:p w:rsidR="00CE7951" w:rsidRPr="00235EF6" w:rsidRDefault="008D0CD5" w:rsidP="00CE7951">
      <w:pPr>
        <w:pStyle w:val="a3"/>
        <w:shd w:val="clear" w:color="auto" w:fill="FFFFFF" w:themeFill="background1"/>
        <w:spacing w:before="0" w:after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(за 2021</w:t>
      </w:r>
      <w:r w:rsidR="00CE7951" w:rsidRPr="00235EF6">
        <w:rPr>
          <w:b/>
          <w:color w:val="000000" w:themeColor="text1"/>
          <w:sz w:val="26"/>
          <w:szCs w:val="26"/>
        </w:rPr>
        <w:t xml:space="preserve">  год</w:t>
      </w:r>
      <w:r w:rsidR="008932AF">
        <w:rPr>
          <w:b/>
          <w:color w:val="000000" w:themeColor="text1"/>
          <w:sz w:val="26"/>
          <w:szCs w:val="26"/>
        </w:rPr>
        <w:t>)</w:t>
      </w:r>
    </w:p>
    <w:p w:rsidR="00CE7951" w:rsidRPr="00235EF6" w:rsidRDefault="00CE7951" w:rsidP="008932AF">
      <w:pPr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 xml:space="preserve">Мероприятия, предусмотренной этой  программой, реализуются системно и непрерывно. </w:t>
      </w:r>
    </w:p>
    <w:p w:rsidR="00CE7951" w:rsidRPr="00235EF6" w:rsidRDefault="00CE7951" w:rsidP="008932AF">
      <w:pPr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 xml:space="preserve">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социально-экономических результатов </w:t>
      </w:r>
    </w:p>
    <w:p w:rsidR="00CE7951" w:rsidRPr="00235EF6" w:rsidRDefault="008D0CD5" w:rsidP="008932AF">
      <w:pPr>
        <w:ind w:firstLine="62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(за 2021</w:t>
      </w:r>
      <w:r w:rsidR="00CE7951" w:rsidRPr="00235EF6">
        <w:rPr>
          <w:bCs/>
          <w:sz w:val="26"/>
          <w:szCs w:val="26"/>
        </w:rPr>
        <w:t>г):</w:t>
      </w:r>
    </w:p>
    <w:p w:rsidR="00CE7951" w:rsidRPr="00235EF6" w:rsidRDefault="00CE7951" w:rsidP="008932AF">
      <w:pPr>
        <w:ind w:firstLine="624"/>
        <w:jc w:val="both"/>
        <w:rPr>
          <w:bCs/>
          <w:sz w:val="26"/>
          <w:szCs w:val="26"/>
        </w:rPr>
      </w:pPr>
      <w:r w:rsidRPr="00235EF6">
        <w:rPr>
          <w:color w:val="000000" w:themeColor="text1"/>
          <w:sz w:val="26"/>
          <w:szCs w:val="26"/>
        </w:rPr>
        <w:t>Основные программные мероприятия связаны с развитием физической культуры и массового спорта, в т.ч., включая:</w:t>
      </w:r>
    </w:p>
    <w:p w:rsidR="00CE7951" w:rsidRPr="00235EF6" w:rsidRDefault="00CE7951" w:rsidP="008932AF">
      <w:pPr>
        <w:ind w:firstLine="624"/>
        <w:jc w:val="both"/>
        <w:rPr>
          <w:color w:val="000000" w:themeColor="text1"/>
          <w:sz w:val="26"/>
          <w:szCs w:val="26"/>
        </w:rPr>
      </w:pPr>
      <w:r w:rsidRPr="00235EF6">
        <w:rPr>
          <w:color w:val="000000" w:themeColor="text1"/>
          <w:sz w:val="26"/>
          <w:szCs w:val="26"/>
        </w:rPr>
        <w:t>-повышение интереса населения муниципального образования к занятиям физической культурой и спортом;</w:t>
      </w:r>
    </w:p>
    <w:p w:rsidR="00CE7951" w:rsidRPr="00235EF6" w:rsidRDefault="00CE7951" w:rsidP="008932AF">
      <w:pPr>
        <w:ind w:firstLine="624"/>
        <w:jc w:val="both"/>
        <w:rPr>
          <w:color w:val="000000" w:themeColor="text1"/>
          <w:sz w:val="26"/>
          <w:szCs w:val="26"/>
        </w:rPr>
      </w:pPr>
      <w:r w:rsidRPr="00235EF6">
        <w:rPr>
          <w:color w:val="000000" w:themeColor="text1"/>
          <w:sz w:val="26"/>
          <w:szCs w:val="26"/>
        </w:rPr>
        <w:t>-физическое воспитание и формирование здорового образа жизни детей дошкольного и школьного возраста;</w:t>
      </w:r>
    </w:p>
    <w:p w:rsidR="00CE7951" w:rsidRPr="00235EF6" w:rsidRDefault="00CE7951" w:rsidP="008932AF">
      <w:pPr>
        <w:ind w:firstLine="624"/>
        <w:jc w:val="both"/>
        <w:rPr>
          <w:color w:val="000000" w:themeColor="text1"/>
          <w:sz w:val="26"/>
          <w:szCs w:val="26"/>
        </w:rPr>
      </w:pPr>
      <w:r w:rsidRPr="00235EF6">
        <w:rPr>
          <w:color w:val="000000" w:themeColor="text1"/>
          <w:sz w:val="26"/>
          <w:szCs w:val="26"/>
        </w:rPr>
        <w:t>-развитие физической культуры и спорта по месту жительства;</w:t>
      </w:r>
    </w:p>
    <w:p w:rsidR="00CE7951" w:rsidRPr="00235EF6" w:rsidRDefault="00CE7951" w:rsidP="008932AF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Показатели (индикаторы) реализации муниципальной программы:</w:t>
      </w:r>
    </w:p>
    <w:p w:rsidR="00CE7951" w:rsidRPr="00235EF6" w:rsidRDefault="00CE7951" w:rsidP="008932AF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удельный вес населения муниципального образования, систематически занимающегося физической культурой и спортом;</w:t>
      </w:r>
    </w:p>
    <w:p w:rsidR="00CE7951" w:rsidRPr="00235EF6" w:rsidRDefault="00CE7951" w:rsidP="008932AF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количество физкультурно-оздоровительных мероприятий.</w:t>
      </w:r>
    </w:p>
    <w:p w:rsidR="00CE7951" w:rsidRPr="00235EF6" w:rsidRDefault="00CE7951" w:rsidP="008932AF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lastRenderedPageBreak/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CE7951" w:rsidRPr="00235EF6" w:rsidRDefault="00CE7951" w:rsidP="008932AF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Система показателей (индикаторов) сформирована с учетом </w:t>
      </w:r>
      <w:proofErr w:type="gramStart"/>
      <w:r w:rsidRPr="00235EF6">
        <w:rPr>
          <w:sz w:val="26"/>
          <w:szCs w:val="26"/>
        </w:rPr>
        <w:t>обеспечения возможности подтверждения достижения цели</w:t>
      </w:r>
      <w:proofErr w:type="gramEnd"/>
      <w:r w:rsidRPr="00235EF6">
        <w:rPr>
          <w:sz w:val="26"/>
          <w:szCs w:val="26"/>
        </w:rPr>
        <w:t xml:space="preserve"> и решения задач Программы.</w:t>
      </w:r>
    </w:p>
    <w:p w:rsidR="00CE7951" w:rsidRPr="00235EF6" w:rsidRDefault="00CE7951" w:rsidP="00CE79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bdr w:val="none" w:sz="0" w:space="0" w:color="auto" w:frame="1"/>
          <w:lang w:eastAsia="en-US"/>
        </w:rPr>
      </w:pPr>
      <w:r w:rsidRPr="00235EF6">
        <w:rPr>
          <w:rFonts w:eastAsia="Calibri"/>
          <w:b/>
          <w:sz w:val="26"/>
          <w:szCs w:val="26"/>
          <w:bdr w:val="none" w:sz="0" w:space="0" w:color="auto" w:frame="1"/>
          <w:lang w:eastAsia="en-US"/>
        </w:rPr>
        <w:t>Оценка эффективности программы:</w:t>
      </w:r>
    </w:p>
    <w:p w:rsidR="00CE7951" w:rsidRPr="00235EF6" w:rsidRDefault="00CE7951" w:rsidP="008932AF">
      <w:pPr>
        <w:widowControl w:val="0"/>
        <w:autoSpaceDE w:val="0"/>
        <w:autoSpaceDN w:val="0"/>
        <w:adjustRightInd w:val="0"/>
        <w:ind w:firstLine="624"/>
        <w:jc w:val="both"/>
        <w:rPr>
          <w:rFonts w:eastAsia="Calibri"/>
          <w:sz w:val="26"/>
          <w:szCs w:val="26"/>
          <w:lang w:eastAsia="en-US"/>
        </w:rPr>
      </w:pPr>
      <w:r w:rsidRPr="00235EF6">
        <w:rPr>
          <w:rFonts w:eastAsia="Calibri"/>
          <w:sz w:val="26"/>
          <w:szCs w:val="26"/>
          <w:lang w:eastAsia="en-US"/>
        </w:rPr>
        <w:t>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формуле:</w:t>
      </w:r>
    </w:p>
    <w:p w:rsidR="00CE7951" w:rsidRPr="00235EF6" w:rsidRDefault="00CE7951" w:rsidP="008932AF">
      <w:pPr>
        <w:widowControl w:val="0"/>
        <w:autoSpaceDE w:val="0"/>
        <w:autoSpaceDN w:val="0"/>
        <w:adjustRightInd w:val="0"/>
        <w:ind w:firstLine="624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235EF6">
        <w:rPr>
          <w:rFonts w:eastAsia="Calibri"/>
          <w:sz w:val="26"/>
          <w:szCs w:val="26"/>
          <w:lang w:eastAsia="en-US"/>
        </w:rPr>
        <w:t>Сд</w:t>
      </w:r>
      <w:proofErr w:type="spellEnd"/>
      <w:r w:rsidRPr="00235EF6">
        <w:rPr>
          <w:rFonts w:eastAsia="Calibri"/>
          <w:sz w:val="26"/>
          <w:szCs w:val="26"/>
          <w:lang w:eastAsia="en-US"/>
        </w:rPr>
        <w:t xml:space="preserve"> = </w:t>
      </w:r>
      <w:proofErr w:type="spellStart"/>
      <w:r w:rsidRPr="00235EF6">
        <w:rPr>
          <w:rFonts w:eastAsia="Calibri"/>
          <w:sz w:val="26"/>
          <w:szCs w:val="26"/>
          <w:lang w:eastAsia="en-US"/>
        </w:rPr>
        <w:t>зф</w:t>
      </w:r>
      <w:proofErr w:type="spellEnd"/>
      <w:r w:rsidRPr="00235EF6">
        <w:rPr>
          <w:rFonts w:eastAsia="Calibri"/>
          <w:sz w:val="26"/>
          <w:szCs w:val="26"/>
          <w:lang w:eastAsia="en-US"/>
        </w:rPr>
        <w:t xml:space="preserve"> / </w:t>
      </w:r>
      <w:proofErr w:type="spellStart"/>
      <w:r w:rsidRPr="00235EF6">
        <w:rPr>
          <w:rFonts w:eastAsia="Calibri"/>
          <w:sz w:val="26"/>
          <w:szCs w:val="26"/>
          <w:lang w:eastAsia="en-US"/>
        </w:rPr>
        <w:t>зп</w:t>
      </w:r>
      <w:proofErr w:type="spellEnd"/>
      <w:r w:rsidRPr="00235EF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235EF6">
        <w:rPr>
          <w:rFonts w:eastAsia="Calibri"/>
          <w:sz w:val="26"/>
          <w:szCs w:val="26"/>
          <w:lang w:eastAsia="en-US"/>
        </w:rPr>
        <w:t>х</w:t>
      </w:r>
      <w:proofErr w:type="spellEnd"/>
      <w:r w:rsidRPr="00235EF6">
        <w:rPr>
          <w:rFonts w:eastAsia="Calibri"/>
          <w:sz w:val="26"/>
          <w:szCs w:val="26"/>
          <w:lang w:eastAsia="en-US"/>
        </w:rPr>
        <w:t xml:space="preserve"> 100% = 11/11 х100 %= 100%</w:t>
      </w:r>
    </w:p>
    <w:p w:rsidR="00CE7951" w:rsidRPr="00235EF6" w:rsidRDefault="00CE7951" w:rsidP="008932AF">
      <w:pPr>
        <w:widowControl w:val="0"/>
        <w:autoSpaceDE w:val="0"/>
        <w:autoSpaceDN w:val="0"/>
        <w:adjustRightInd w:val="0"/>
        <w:ind w:firstLine="624"/>
        <w:jc w:val="both"/>
        <w:rPr>
          <w:rFonts w:eastAsia="Calibri"/>
          <w:sz w:val="26"/>
          <w:szCs w:val="26"/>
          <w:bdr w:val="none" w:sz="0" w:space="0" w:color="auto" w:frame="1"/>
          <w:lang w:eastAsia="en-US"/>
        </w:rPr>
      </w:pPr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>Планируемый объем расходов на реализаци</w:t>
      </w:r>
      <w:r w:rsidR="008D0CD5">
        <w:rPr>
          <w:rFonts w:eastAsia="Calibri"/>
          <w:sz w:val="26"/>
          <w:szCs w:val="26"/>
          <w:bdr w:val="none" w:sz="0" w:space="0" w:color="auto" w:frame="1"/>
          <w:lang w:eastAsia="en-US"/>
        </w:rPr>
        <w:t>ю программных мероприятий в 2021 году составил 10</w:t>
      </w:r>
      <w:r w:rsidR="008932AF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0 000 </w:t>
      </w:r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рублей. Запланированные в бюджете муниципального поселка средства на реализацию мероприятий программы освоены в сумме  </w:t>
      </w:r>
      <w:r w:rsidR="008D0CD5">
        <w:rPr>
          <w:rFonts w:eastAsia="Calibri"/>
          <w:sz w:val="26"/>
          <w:szCs w:val="26"/>
          <w:bdr w:val="none" w:sz="0" w:space="0" w:color="auto" w:frame="1"/>
          <w:lang w:eastAsia="en-US"/>
        </w:rPr>
        <w:t>27 000,0 руб., что составило 27,5</w:t>
      </w:r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% процентов. </w:t>
      </w:r>
    </w:p>
    <w:p w:rsidR="00CE7951" w:rsidRPr="00235EF6" w:rsidRDefault="00CE7951" w:rsidP="008932AF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Несмотря, что финансовые мероприятия  </w:t>
      </w:r>
      <w:proofErr w:type="gramStart"/>
      <w:r w:rsidRPr="00235EF6">
        <w:rPr>
          <w:sz w:val="26"/>
          <w:szCs w:val="26"/>
        </w:rPr>
        <w:t>были не выполнены в объеме  100%  считаем</w:t>
      </w:r>
      <w:proofErr w:type="gramEnd"/>
      <w:r w:rsidRPr="00235EF6">
        <w:rPr>
          <w:sz w:val="26"/>
          <w:szCs w:val="26"/>
        </w:rPr>
        <w:t xml:space="preserve"> целесообразным продолж</w:t>
      </w:r>
      <w:r w:rsidR="008932AF">
        <w:rPr>
          <w:sz w:val="26"/>
          <w:szCs w:val="26"/>
        </w:rPr>
        <w:t>ить реализацию программы на 2021</w:t>
      </w:r>
      <w:r w:rsidRPr="00235EF6">
        <w:rPr>
          <w:sz w:val="26"/>
          <w:szCs w:val="26"/>
        </w:rPr>
        <w:t xml:space="preserve"> год.</w:t>
      </w:r>
    </w:p>
    <w:p w:rsidR="00CE7951" w:rsidRPr="00235EF6" w:rsidRDefault="00CE7951" w:rsidP="008932AF">
      <w:pPr>
        <w:widowControl w:val="0"/>
        <w:autoSpaceDE w:val="0"/>
        <w:autoSpaceDN w:val="0"/>
        <w:adjustRightInd w:val="0"/>
        <w:ind w:firstLine="624"/>
        <w:jc w:val="both"/>
        <w:rPr>
          <w:rFonts w:eastAsia="Calibri"/>
          <w:sz w:val="26"/>
          <w:szCs w:val="26"/>
          <w:lang w:eastAsia="en-US"/>
        </w:rPr>
      </w:pPr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>Следовательно, программа работает и может быть признана эффективной и целесоо</w:t>
      </w:r>
      <w:r w:rsidR="008D0CD5">
        <w:rPr>
          <w:rFonts w:eastAsia="Calibri"/>
          <w:sz w:val="26"/>
          <w:szCs w:val="26"/>
          <w:bdr w:val="none" w:sz="0" w:space="0" w:color="auto" w:frame="1"/>
          <w:lang w:eastAsia="en-US"/>
        </w:rPr>
        <w:t>бразной к финансированию на 2022</w:t>
      </w:r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CE7951" w:rsidRPr="00235EF6" w:rsidRDefault="00CE7951" w:rsidP="00CE7951">
      <w:pPr>
        <w:jc w:val="center"/>
        <w:rPr>
          <w:b/>
          <w:bCs/>
          <w:sz w:val="26"/>
          <w:szCs w:val="26"/>
        </w:rPr>
      </w:pPr>
    </w:p>
    <w:p w:rsidR="008932AF" w:rsidRDefault="003B5640" w:rsidP="00CE7951">
      <w:pPr>
        <w:jc w:val="center"/>
        <w:rPr>
          <w:b/>
          <w:bCs/>
          <w:color w:val="000000"/>
          <w:sz w:val="26"/>
          <w:szCs w:val="26"/>
        </w:rPr>
      </w:pPr>
      <w:r w:rsidRPr="00235EF6">
        <w:rPr>
          <w:b/>
          <w:bCs/>
          <w:sz w:val="26"/>
          <w:szCs w:val="26"/>
        </w:rPr>
        <w:t>4.М</w:t>
      </w:r>
      <w:r w:rsidR="00CE7951" w:rsidRPr="00235EF6">
        <w:rPr>
          <w:b/>
          <w:bCs/>
          <w:sz w:val="26"/>
          <w:szCs w:val="26"/>
        </w:rPr>
        <w:t>униципальной подпрограммы «</w:t>
      </w:r>
      <w:r w:rsidR="00CE7951" w:rsidRPr="00235EF6">
        <w:rPr>
          <w:b/>
          <w:bCs/>
          <w:color w:val="000000"/>
          <w:sz w:val="26"/>
          <w:szCs w:val="26"/>
        </w:rPr>
        <w:t xml:space="preserve">Формирование современной городской среды» </w:t>
      </w:r>
      <w:r w:rsidR="006B798A">
        <w:rPr>
          <w:b/>
          <w:bCs/>
          <w:color w:val="000000"/>
          <w:sz w:val="26"/>
          <w:szCs w:val="26"/>
        </w:rPr>
        <w:t xml:space="preserve">в поселке Прямицыно Октябрьского района Курской области </w:t>
      </w:r>
    </w:p>
    <w:p w:rsidR="006B798A" w:rsidRDefault="006B798A" w:rsidP="00CE7951">
      <w:pPr>
        <w:jc w:val="center"/>
        <w:rPr>
          <w:b/>
          <w:bCs/>
          <w:color w:val="000000"/>
          <w:sz w:val="26"/>
          <w:szCs w:val="26"/>
        </w:rPr>
      </w:pPr>
    </w:p>
    <w:p w:rsidR="00CE7951" w:rsidRPr="00235EF6" w:rsidRDefault="008D0CD5" w:rsidP="00CE7951">
      <w:pPr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(за 2021</w:t>
      </w:r>
      <w:r w:rsidR="00FD3943">
        <w:rPr>
          <w:b/>
          <w:bCs/>
          <w:color w:val="000000"/>
          <w:sz w:val="26"/>
          <w:szCs w:val="26"/>
        </w:rPr>
        <w:t xml:space="preserve"> </w:t>
      </w:r>
      <w:r w:rsidR="00CE7951" w:rsidRPr="00235EF6">
        <w:rPr>
          <w:b/>
          <w:bCs/>
          <w:color w:val="000000"/>
          <w:sz w:val="26"/>
          <w:szCs w:val="26"/>
        </w:rPr>
        <w:t>год)</w:t>
      </w:r>
    </w:p>
    <w:p w:rsidR="00CE7951" w:rsidRPr="00235EF6" w:rsidRDefault="00CE7951" w:rsidP="00CE7951">
      <w:pPr>
        <w:jc w:val="center"/>
        <w:rPr>
          <w:b/>
          <w:bCs/>
          <w:sz w:val="26"/>
          <w:szCs w:val="26"/>
        </w:rPr>
      </w:pPr>
    </w:p>
    <w:p w:rsidR="00CE7951" w:rsidRPr="00235EF6" w:rsidRDefault="00CE7951" w:rsidP="006B798A">
      <w:pPr>
        <w:ind w:firstLine="624"/>
        <w:jc w:val="both"/>
        <w:rPr>
          <w:bCs/>
          <w:sz w:val="26"/>
          <w:szCs w:val="26"/>
        </w:rPr>
      </w:pPr>
      <w:r w:rsidRPr="00235EF6">
        <w:rPr>
          <w:bCs/>
          <w:sz w:val="26"/>
          <w:szCs w:val="26"/>
        </w:rPr>
        <w:t xml:space="preserve">Мероприятия, предусмотренной этой  подпрограммой, реализуются системно и непрерывно. </w:t>
      </w:r>
    </w:p>
    <w:p w:rsidR="00CE7951" w:rsidRPr="00235EF6" w:rsidRDefault="00CE7951" w:rsidP="006B798A">
      <w:pPr>
        <w:ind w:firstLine="624"/>
        <w:jc w:val="both"/>
        <w:rPr>
          <w:bCs/>
          <w:sz w:val="26"/>
          <w:szCs w:val="26"/>
        </w:rPr>
      </w:pPr>
      <w:r w:rsidRPr="00235EF6">
        <w:rPr>
          <w:color w:val="000000"/>
          <w:sz w:val="26"/>
          <w:szCs w:val="26"/>
        </w:rPr>
        <w:t>Целью подпрограммы является реализация мер, принимаемых Администрацией поселка Прямицыно Октябрьского района Курской области по повышения уровня благоустройства дворовых и общественных территорий поселка Прямицыно Октябрьского района Курской области.</w:t>
      </w:r>
    </w:p>
    <w:p w:rsidR="00CE7951" w:rsidRPr="00235EF6" w:rsidRDefault="00CE7951" w:rsidP="006B798A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Повышение уровня вовлеченности заинтересованных граждан, организаций в реализацию мероприятий по благоустройству территории поселка Прямицыно Октябрьского района Курской области.</w:t>
      </w:r>
    </w:p>
    <w:p w:rsidR="00CE7951" w:rsidRPr="00235EF6" w:rsidRDefault="00CE7951" w:rsidP="006B798A">
      <w:pPr>
        <w:ind w:firstLine="624"/>
        <w:jc w:val="both"/>
        <w:rPr>
          <w:bCs/>
          <w:sz w:val="26"/>
          <w:szCs w:val="26"/>
        </w:rPr>
      </w:pPr>
      <w:r w:rsidRPr="00235EF6">
        <w:rPr>
          <w:sz w:val="26"/>
          <w:szCs w:val="26"/>
        </w:rPr>
        <w:t>Реализация муниципальной программы позволит достичь следующих результатов:</w:t>
      </w:r>
    </w:p>
    <w:p w:rsidR="00CE7951" w:rsidRPr="00235EF6" w:rsidRDefault="00CE7951" w:rsidP="006B798A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235EF6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территорий, прилегающих к многоквартирным жилым домам; </w:t>
      </w:r>
    </w:p>
    <w:p w:rsidR="00CE7951" w:rsidRPr="00235EF6" w:rsidRDefault="00CE7951" w:rsidP="006B798A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235EF6">
        <w:rPr>
          <w:rFonts w:ascii="Times New Roman" w:hAnsi="Times New Roman" w:cs="Times New Roman"/>
          <w:sz w:val="26"/>
          <w:szCs w:val="26"/>
        </w:rPr>
        <w:t>б) благоуст</w:t>
      </w:r>
      <w:r w:rsidR="0079447E">
        <w:rPr>
          <w:rFonts w:ascii="Times New Roman" w:hAnsi="Times New Roman" w:cs="Times New Roman"/>
          <w:sz w:val="26"/>
          <w:szCs w:val="26"/>
        </w:rPr>
        <w:t>ройство общественных территорий</w:t>
      </w:r>
      <w:r w:rsidRPr="00235EF6">
        <w:rPr>
          <w:rFonts w:ascii="Times New Roman" w:hAnsi="Times New Roman" w:cs="Times New Roman"/>
          <w:sz w:val="26"/>
          <w:szCs w:val="26"/>
        </w:rPr>
        <w:t>;</w:t>
      </w:r>
    </w:p>
    <w:p w:rsidR="00CE7951" w:rsidRPr="00235EF6" w:rsidRDefault="00CE7951" w:rsidP="006B798A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235EF6">
        <w:rPr>
          <w:rFonts w:ascii="Times New Roman" w:hAnsi="Times New Roman" w:cs="Times New Roman"/>
          <w:sz w:val="26"/>
          <w:szCs w:val="26"/>
        </w:rPr>
        <w:t xml:space="preserve"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</w:t>
      </w:r>
      <w:proofErr w:type="spellStart"/>
      <w:r w:rsidRPr="00235EF6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235EF6">
        <w:rPr>
          <w:rFonts w:ascii="Times New Roman" w:hAnsi="Times New Roman" w:cs="Times New Roman"/>
          <w:sz w:val="26"/>
          <w:szCs w:val="26"/>
        </w:rPr>
        <w:t xml:space="preserve"> групп населения.</w:t>
      </w:r>
    </w:p>
    <w:p w:rsidR="00CE7951" w:rsidRPr="00235EF6" w:rsidRDefault="00CE7951" w:rsidP="006B798A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В результате реализации программы будет достигнуто:</w:t>
      </w:r>
    </w:p>
    <w:p w:rsidR="00CE7951" w:rsidRPr="00235EF6" w:rsidRDefault="00CE7951" w:rsidP="006B798A">
      <w:pPr>
        <w:pStyle w:val="ConsPlusNormal"/>
        <w:ind w:right="282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235EF6">
        <w:rPr>
          <w:rFonts w:ascii="Times New Roman" w:hAnsi="Times New Roman" w:cs="Times New Roman"/>
          <w:sz w:val="26"/>
          <w:szCs w:val="26"/>
        </w:rPr>
        <w:lastRenderedPageBreak/>
        <w:t>- приведены в нормативное состояние дворовые территории поселка Прямицыно Октя</w:t>
      </w:r>
      <w:r w:rsidR="006B798A">
        <w:rPr>
          <w:rFonts w:ascii="Times New Roman" w:hAnsi="Times New Roman" w:cs="Times New Roman"/>
          <w:sz w:val="26"/>
          <w:szCs w:val="26"/>
        </w:rPr>
        <w:t>брьского района Курской области</w:t>
      </w:r>
      <w:r w:rsidRPr="00235EF6">
        <w:rPr>
          <w:rFonts w:ascii="Times New Roman" w:hAnsi="Times New Roman" w:cs="Times New Roman"/>
          <w:sz w:val="26"/>
          <w:szCs w:val="26"/>
        </w:rPr>
        <w:t>.</w:t>
      </w:r>
    </w:p>
    <w:p w:rsidR="00CE7951" w:rsidRPr="00235EF6" w:rsidRDefault="006B798A" w:rsidP="006B798A">
      <w:pPr>
        <w:autoSpaceDE w:val="0"/>
        <w:autoSpaceDN w:val="0"/>
        <w:adjustRightInd w:val="0"/>
        <w:ind w:firstLine="624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благоустроена </w:t>
      </w:r>
      <w:r w:rsidR="00CE7951" w:rsidRPr="00235EF6">
        <w:rPr>
          <w:sz w:val="26"/>
          <w:szCs w:val="26"/>
        </w:rPr>
        <w:t>общественная территория поселка Прямицыно Октябрьского района Курской области.</w:t>
      </w:r>
    </w:p>
    <w:p w:rsidR="00CE7951" w:rsidRPr="00235EF6" w:rsidRDefault="00CE7951" w:rsidP="006B798A">
      <w:pPr>
        <w:ind w:firstLine="624"/>
        <w:jc w:val="both"/>
        <w:rPr>
          <w:b/>
          <w:bCs/>
          <w:color w:val="000000"/>
          <w:sz w:val="26"/>
          <w:szCs w:val="26"/>
          <w:u w:val="single"/>
        </w:rPr>
      </w:pPr>
    </w:p>
    <w:p w:rsidR="00CE7951" w:rsidRPr="00DA7E9F" w:rsidRDefault="00CE7951" w:rsidP="00DA7E9F">
      <w:pPr>
        <w:pStyle w:val="ConsPlusNormal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235EF6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 формируются за счет средств федерального бюджета, областного бюджета, бюджета поселка Прямицыно</w:t>
      </w:r>
    </w:p>
    <w:p w:rsidR="00CE7951" w:rsidRPr="00235EF6" w:rsidRDefault="00CE7951" w:rsidP="00CE7951">
      <w:pPr>
        <w:jc w:val="center"/>
        <w:rPr>
          <w:b/>
          <w:bCs/>
          <w:color w:val="000000"/>
          <w:sz w:val="26"/>
          <w:szCs w:val="26"/>
          <w:u w:val="single"/>
        </w:rPr>
      </w:pPr>
    </w:p>
    <w:p w:rsidR="00CE7951" w:rsidRPr="00235EF6" w:rsidRDefault="00CE7951" w:rsidP="00CE7951">
      <w:pPr>
        <w:jc w:val="center"/>
        <w:rPr>
          <w:color w:val="000000"/>
          <w:sz w:val="26"/>
          <w:szCs w:val="26"/>
        </w:rPr>
      </w:pPr>
      <w:r w:rsidRPr="00235EF6">
        <w:rPr>
          <w:b/>
          <w:bCs/>
          <w:sz w:val="26"/>
          <w:szCs w:val="26"/>
        </w:rPr>
        <w:t>Оценка эффективности реализации муниципальной программы «Формирование современной городской среды»</w:t>
      </w:r>
      <w:r w:rsidR="00523C00">
        <w:rPr>
          <w:b/>
          <w:bCs/>
          <w:sz w:val="26"/>
          <w:szCs w:val="26"/>
        </w:rPr>
        <w:t xml:space="preserve"> </w:t>
      </w:r>
      <w:r w:rsidRPr="00235EF6">
        <w:rPr>
          <w:b/>
          <w:bCs/>
          <w:sz w:val="26"/>
          <w:szCs w:val="26"/>
        </w:rPr>
        <w:t>в поселке Прямицыно Октябрьског</w:t>
      </w:r>
      <w:r w:rsidR="008D0CD5">
        <w:rPr>
          <w:b/>
          <w:bCs/>
          <w:sz w:val="26"/>
          <w:szCs w:val="26"/>
        </w:rPr>
        <w:t>о района Курской области на 2021</w:t>
      </w:r>
      <w:r w:rsidRPr="00235EF6">
        <w:rPr>
          <w:b/>
          <w:bCs/>
          <w:sz w:val="26"/>
          <w:szCs w:val="26"/>
        </w:rPr>
        <w:t xml:space="preserve"> год.</w:t>
      </w:r>
    </w:p>
    <w:p w:rsidR="003B5640" w:rsidRPr="00235EF6" w:rsidRDefault="008D0CD5" w:rsidP="003B5640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(за 2021</w:t>
      </w:r>
      <w:r w:rsidR="00FD3943">
        <w:rPr>
          <w:b/>
          <w:bCs/>
          <w:sz w:val="26"/>
          <w:szCs w:val="26"/>
        </w:rPr>
        <w:t xml:space="preserve"> </w:t>
      </w:r>
      <w:r w:rsidR="00CE7951" w:rsidRPr="00235EF6">
        <w:rPr>
          <w:b/>
          <w:bCs/>
          <w:sz w:val="26"/>
          <w:szCs w:val="26"/>
        </w:rPr>
        <w:t>год)</w:t>
      </w:r>
    </w:p>
    <w:p w:rsidR="00CE7951" w:rsidRPr="00235EF6" w:rsidRDefault="006B798A" w:rsidP="00697D76">
      <w:pPr>
        <w:pStyle w:val="a3"/>
        <w:widowControl w:val="0"/>
        <w:shd w:val="clear" w:color="auto" w:fill="FFFFFF"/>
        <w:suppressAutoHyphens/>
        <w:spacing w:before="0" w:beforeAutospacing="0" w:after="0" w:afterAutospacing="0"/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E7951" w:rsidRPr="00235EF6">
        <w:rPr>
          <w:sz w:val="26"/>
          <w:szCs w:val="26"/>
        </w:rPr>
        <w:t>Оценка эффективности осуществляется по следующим критериям:</w:t>
      </w:r>
      <w:r w:rsidR="00CE7951" w:rsidRPr="00235EF6">
        <w:rPr>
          <w:sz w:val="26"/>
          <w:szCs w:val="26"/>
        </w:rPr>
        <w:tab/>
      </w:r>
    </w:p>
    <w:p w:rsidR="00CE7951" w:rsidRPr="006B798A" w:rsidRDefault="006B798A" w:rsidP="00697D76">
      <w:pPr>
        <w:ind w:firstLine="624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1.1.</w:t>
      </w:r>
      <w:r w:rsidR="00CE7951" w:rsidRPr="006B798A">
        <w:rPr>
          <w:bCs/>
          <w:color w:val="000000"/>
          <w:sz w:val="26"/>
          <w:szCs w:val="26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CE7951" w:rsidRPr="00235EF6" w:rsidRDefault="00CE7951" w:rsidP="00697D76">
      <w:pPr>
        <w:ind w:firstLine="624"/>
        <w:jc w:val="both"/>
        <w:rPr>
          <w:bCs/>
          <w:color w:val="000000"/>
          <w:sz w:val="26"/>
          <w:szCs w:val="26"/>
        </w:rPr>
      </w:pPr>
      <w:r w:rsidRPr="00235EF6">
        <w:rPr>
          <w:bCs/>
          <w:color w:val="000000"/>
          <w:sz w:val="26"/>
          <w:szCs w:val="26"/>
        </w:rPr>
        <w:t>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CE7951" w:rsidRPr="00235EF6" w:rsidRDefault="00CE7951" w:rsidP="00697D76">
      <w:pPr>
        <w:ind w:firstLine="624"/>
        <w:jc w:val="both"/>
        <w:rPr>
          <w:bCs/>
          <w:color w:val="000000"/>
          <w:sz w:val="26"/>
          <w:szCs w:val="26"/>
        </w:rPr>
      </w:pPr>
    </w:p>
    <w:p w:rsidR="00CE7951" w:rsidRPr="00235EF6" w:rsidRDefault="00CE7951" w:rsidP="00697D76">
      <w:pPr>
        <w:ind w:firstLine="624"/>
        <w:jc w:val="both"/>
        <w:rPr>
          <w:sz w:val="26"/>
          <w:szCs w:val="26"/>
          <w:u w:val="single"/>
        </w:rPr>
      </w:pPr>
      <w:r w:rsidRPr="00235EF6">
        <w:rPr>
          <w:sz w:val="26"/>
          <w:szCs w:val="26"/>
        </w:rPr>
        <w:t xml:space="preserve">И=   </w:t>
      </w:r>
      <w:r w:rsidRPr="00235EF6">
        <w:rPr>
          <w:sz w:val="26"/>
          <w:szCs w:val="26"/>
          <w:u w:val="single"/>
        </w:rPr>
        <w:t xml:space="preserve">Ф </w:t>
      </w:r>
      <w:proofErr w:type="spellStart"/>
      <w:r w:rsidRPr="00235EF6">
        <w:rPr>
          <w:sz w:val="26"/>
          <w:szCs w:val="26"/>
          <w:u w:val="single"/>
        </w:rPr>
        <w:t>х</w:t>
      </w:r>
      <w:proofErr w:type="spellEnd"/>
      <w:r w:rsidRPr="00235EF6">
        <w:rPr>
          <w:sz w:val="26"/>
          <w:szCs w:val="26"/>
          <w:u w:val="single"/>
        </w:rPr>
        <w:t xml:space="preserve"> 100%</w:t>
      </w:r>
      <w:r w:rsidRPr="00235EF6">
        <w:rPr>
          <w:bCs/>
          <w:sz w:val="26"/>
          <w:szCs w:val="26"/>
        </w:rPr>
        <w:t xml:space="preserve"> = </w:t>
      </w:r>
      <w:r w:rsidRPr="00235EF6">
        <w:rPr>
          <w:bCs/>
          <w:sz w:val="26"/>
          <w:szCs w:val="26"/>
          <w:u w:val="single"/>
        </w:rPr>
        <w:t>100 х100% = 100%</w:t>
      </w:r>
    </w:p>
    <w:p w:rsidR="00CE7951" w:rsidRPr="00235EF6" w:rsidRDefault="00CE7951" w:rsidP="00697D76">
      <w:pPr>
        <w:tabs>
          <w:tab w:val="left" w:pos="2112"/>
        </w:tabs>
        <w:ind w:firstLine="624"/>
        <w:jc w:val="both"/>
        <w:rPr>
          <w:sz w:val="26"/>
          <w:szCs w:val="26"/>
        </w:rPr>
      </w:pPr>
      <w:r w:rsidRPr="00235EF6">
        <w:rPr>
          <w:bCs/>
          <w:sz w:val="26"/>
          <w:szCs w:val="26"/>
        </w:rPr>
        <w:t xml:space="preserve">             </w:t>
      </w:r>
      <w:proofErr w:type="gramStart"/>
      <w:r w:rsidRPr="00235EF6">
        <w:rPr>
          <w:bCs/>
          <w:sz w:val="26"/>
          <w:szCs w:val="26"/>
        </w:rPr>
        <w:t>П</w:t>
      </w:r>
      <w:proofErr w:type="gramEnd"/>
      <w:r w:rsidRPr="00235EF6">
        <w:rPr>
          <w:bCs/>
          <w:sz w:val="26"/>
          <w:szCs w:val="26"/>
        </w:rPr>
        <w:tab/>
        <w:t xml:space="preserve"> </w:t>
      </w:r>
      <w:r w:rsidR="008D0CD5">
        <w:rPr>
          <w:bCs/>
          <w:sz w:val="26"/>
          <w:szCs w:val="26"/>
        </w:rPr>
        <w:t xml:space="preserve">       </w:t>
      </w:r>
      <w:r w:rsidRPr="00235EF6">
        <w:rPr>
          <w:bCs/>
          <w:sz w:val="26"/>
          <w:szCs w:val="26"/>
        </w:rPr>
        <w:t xml:space="preserve"> 100</w:t>
      </w:r>
    </w:p>
    <w:p w:rsidR="00CE7951" w:rsidRPr="00235EF6" w:rsidRDefault="00CE7951" w:rsidP="00697D76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где:</w:t>
      </w:r>
    </w:p>
    <w:p w:rsidR="00CE7951" w:rsidRPr="00235EF6" w:rsidRDefault="00CE7951" w:rsidP="00697D76">
      <w:pPr>
        <w:ind w:firstLine="624"/>
        <w:jc w:val="both"/>
        <w:rPr>
          <w:sz w:val="26"/>
          <w:szCs w:val="26"/>
        </w:rPr>
      </w:pPr>
      <w:proofErr w:type="gramStart"/>
      <w:r w:rsidRPr="00235EF6">
        <w:rPr>
          <w:sz w:val="26"/>
          <w:szCs w:val="26"/>
        </w:rPr>
        <w:t>И-</w:t>
      </w:r>
      <w:proofErr w:type="gramEnd"/>
      <w:r w:rsidRPr="00235EF6">
        <w:rPr>
          <w:sz w:val="26"/>
          <w:szCs w:val="26"/>
        </w:rPr>
        <w:t xml:space="preserve"> оценка достижение запланированных результатов;</w:t>
      </w:r>
    </w:p>
    <w:p w:rsidR="00CE7951" w:rsidRPr="00235EF6" w:rsidRDefault="00CE7951" w:rsidP="00697D76">
      <w:pPr>
        <w:ind w:firstLine="624"/>
        <w:jc w:val="both"/>
        <w:rPr>
          <w:sz w:val="26"/>
          <w:szCs w:val="26"/>
        </w:rPr>
      </w:pPr>
      <w:proofErr w:type="gramStart"/>
      <w:r w:rsidRPr="00235EF6">
        <w:rPr>
          <w:sz w:val="26"/>
          <w:szCs w:val="26"/>
        </w:rPr>
        <w:t>Ф-</w:t>
      </w:r>
      <w:proofErr w:type="gramEnd"/>
      <w:r w:rsidRPr="00235EF6">
        <w:rPr>
          <w:sz w:val="26"/>
          <w:szCs w:val="26"/>
        </w:rPr>
        <w:t xml:space="preserve"> фактически достигнутые значение целевых индикаторов;</w:t>
      </w:r>
    </w:p>
    <w:p w:rsidR="00CE7951" w:rsidRPr="00235EF6" w:rsidRDefault="00CE7951" w:rsidP="00697D76">
      <w:pPr>
        <w:ind w:firstLine="624"/>
        <w:jc w:val="both"/>
        <w:rPr>
          <w:sz w:val="26"/>
          <w:szCs w:val="26"/>
        </w:rPr>
      </w:pPr>
      <w:proofErr w:type="gramStart"/>
      <w:r w:rsidRPr="00235EF6">
        <w:rPr>
          <w:sz w:val="26"/>
          <w:szCs w:val="26"/>
        </w:rPr>
        <w:t>П-</w:t>
      </w:r>
      <w:proofErr w:type="gramEnd"/>
      <w:r w:rsidRPr="00235EF6">
        <w:rPr>
          <w:sz w:val="26"/>
          <w:szCs w:val="26"/>
        </w:rPr>
        <w:t xml:space="preserve"> плановое значение;</w:t>
      </w:r>
    </w:p>
    <w:p w:rsidR="00CE7951" w:rsidRPr="00235EF6" w:rsidRDefault="00CE7951" w:rsidP="00697D76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1.2 Уровень финансирования за отчетный период мероприятий Программы от запланированных объемов.</w:t>
      </w:r>
    </w:p>
    <w:p w:rsidR="00CE7951" w:rsidRPr="00235EF6" w:rsidRDefault="00CE7951" w:rsidP="00697D76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Оценка уровня финансирования по каждому мероприятию за отчетный период с объемами. </w:t>
      </w:r>
      <w:proofErr w:type="gramStart"/>
      <w:r w:rsidRPr="00235EF6">
        <w:rPr>
          <w:sz w:val="26"/>
          <w:szCs w:val="26"/>
        </w:rPr>
        <w:t>Предусмотренными</w:t>
      </w:r>
      <w:proofErr w:type="gramEnd"/>
      <w:r w:rsidRPr="00235EF6">
        <w:rPr>
          <w:sz w:val="26"/>
          <w:szCs w:val="26"/>
        </w:rPr>
        <w:t xml:space="preserve"> Программой на соответствующий период, по следующей формуле:</w:t>
      </w:r>
    </w:p>
    <w:p w:rsidR="00CE7951" w:rsidRPr="00235EF6" w:rsidRDefault="00CE7951" w:rsidP="00697D76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  <w:u w:val="single"/>
        </w:rPr>
        <w:t xml:space="preserve">Фи = </w:t>
      </w:r>
      <w:proofErr w:type="spellStart"/>
      <w:r w:rsidRPr="00235EF6">
        <w:rPr>
          <w:sz w:val="26"/>
          <w:szCs w:val="26"/>
          <w:u w:val="single"/>
        </w:rPr>
        <w:t>Фф</w:t>
      </w:r>
      <w:proofErr w:type="spellEnd"/>
      <w:r w:rsidRPr="00235EF6">
        <w:rPr>
          <w:sz w:val="26"/>
          <w:szCs w:val="26"/>
          <w:u w:val="single"/>
        </w:rPr>
        <w:t xml:space="preserve"> </w:t>
      </w:r>
      <w:proofErr w:type="spellStart"/>
      <w:r w:rsidRPr="00235EF6">
        <w:rPr>
          <w:sz w:val="26"/>
          <w:szCs w:val="26"/>
          <w:u w:val="single"/>
        </w:rPr>
        <w:t>х</w:t>
      </w:r>
      <w:proofErr w:type="spellEnd"/>
      <w:r w:rsidRPr="00235EF6">
        <w:rPr>
          <w:sz w:val="26"/>
          <w:szCs w:val="26"/>
          <w:u w:val="single"/>
        </w:rPr>
        <w:t xml:space="preserve"> 100% </w:t>
      </w:r>
      <w:r w:rsidRPr="00235EF6">
        <w:rPr>
          <w:sz w:val="26"/>
          <w:szCs w:val="26"/>
        </w:rPr>
        <w:t xml:space="preserve"> =  </w:t>
      </w:r>
      <w:r w:rsidR="008D0CD5">
        <w:rPr>
          <w:sz w:val="26"/>
          <w:szCs w:val="26"/>
          <w:u w:val="single"/>
        </w:rPr>
        <w:t>1873,9</w:t>
      </w:r>
      <w:r w:rsidRPr="00235EF6">
        <w:rPr>
          <w:sz w:val="26"/>
          <w:szCs w:val="26"/>
          <w:u w:val="single"/>
        </w:rPr>
        <w:t xml:space="preserve"> х100%</w:t>
      </w:r>
      <w:r w:rsidRPr="00235EF6">
        <w:rPr>
          <w:sz w:val="26"/>
          <w:szCs w:val="26"/>
        </w:rPr>
        <w:t xml:space="preserve"> =100%</w:t>
      </w:r>
    </w:p>
    <w:p w:rsidR="00CE7951" w:rsidRPr="00235EF6" w:rsidRDefault="00CE7951" w:rsidP="00697D76">
      <w:pPr>
        <w:tabs>
          <w:tab w:val="left" w:pos="2604"/>
        </w:tabs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    ФП</w:t>
      </w:r>
      <w:r w:rsidRPr="00235EF6">
        <w:rPr>
          <w:sz w:val="26"/>
          <w:szCs w:val="26"/>
        </w:rPr>
        <w:tab/>
      </w:r>
      <w:r w:rsidR="00697D76">
        <w:rPr>
          <w:sz w:val="26"/>
          <w:szCs w:val="26"/>
        </w:rPr>
        <w:t xml:space="preserve">     </w:t>
      </w:r>
      <w:r w:rsidR="008D0CD5">
        <w:rPr>
          <w:sz w:val="26"/>
          <w:szCs w:val="26"/>
        </w:rPr>
        <w:t xml:space="preserve">      1873,9</w:t>
      </w:r>
    </w:p>
    <w:p w:rsidR="00CE7951" w:rsidRPr="00235EF6" w:rsidRDefault="00CE7951" w:rsidP="00697D76">
      <w:pPr>
        <w:ind w:firstLine="624"/>
        <w:jc w:val="both"/>
        <w:rPr>
          <w:sz w:val="26"/>
          <w:szCs w:val="26"/>
        </w:rPr>
      </w:pPr>
    </w:p>
    <w:p w:rsidR="00CE7951" w:rsidRPr="00235EF6" w:rsidRDefault="00CE7951" w:rsidP="00697D76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где:</w:t>
      </w:r>
    </w:p>
    <w:p w:rsidR="00CE7951" w:rsidRPr="00235EF6" w:rsidRDefault="00CE7951" w:rsidP="00697D76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>Ф</w:t>
      </w:r>
      <w:proofErr w:type="gramStart"/>
      <w:r w:rsidRPr="00235EF6">
        <w:rPr>
          <w:sz w:val="26"/>
          <w:szCs w:val="26"/>
        </w:rPr>
        <w:t>и-</w:t>
      </w:r>
      <w:proofErr w:type="gramEnd"/>
      <w:r w:rsidRPr="00235EF6">
        <w:rPr>
          <w:sz w:val="26"/>
          <w:szCs w:val="26"/>
        </w:rPr>
        <w:t xml:space="preserve"> оценка уровня финансирования мероприятия;</w:t>
      </w:r>
    </w:p>
    <w:p w:rsidR="00CE7951" w:rsidRPr="00235EF6" w:rsidRDefault="00CE7951" w:rsidP="00697D76">
      <w:pPr>
        <w:ind w:firstLine="624"/>
        <w:jc w:val="both"/>
        <w:rPr>
          <w:sz w:val="26"/>
          <w:szCs w:val="26"/>
        </w:rPr>
      </w:pPr>
      <w:proofErr w:type="spellStart"/>
      <w:r w:rsidRPr="00235EF6">
        <w:rPr>
          <w:sz w:val="26"/>
          <w:szCs w:val="26"/>
        </w:rPr>
        <w:t>Ф</w:t>
      </w:r>
      <w:proofErr w:type="gramStart"/>
      <w:r w:rsidRPr="00235EF6">
        <w:rPr>
          <w:sz w:val="26"/>
          <w:szCs w:val="26"/>
        </w:rPr>
        <w:t>ф</w:t>
      </w:r>
      <w:proofErr w:type="spellEnd"/>
      <w:r w:rsidRPr="00235EF6">
        <w:rPr>
          <w:sz w:val="26"/>
          <w:szCs w:val="26"/>
        </w:rPr>
        <w:t>-</w:t>
      </w:r>
      <w:proofErr w:type="gramEnd"/>
      <w:r w:rsidRPr="00235EF6">
        <w:rPr>
          <w:sz w:val="26"/>
          <w:szCs w:val="26"/>
        </w:rPr>
        <w:t xml:space="preserve"> фактический уровень финансирования мероприятий;</w:t>
      </w:r>
    </w:p>
    <w:p w:rsidR="00CE7951" w:rsidRPr="00235EF6" w:rsidRDefault="00CE7951" w:rsidP="00697D76">
      <w:pPr>
        <w:ind w:firstLine="624"/>
        <w:jc w:val="both"/>
        <w:rPr>
          <w:sz w:val="26"/>
          <w:szCs w:val="26"/>
        </w:rPr>
      </w:pPr>
      <w:proofErr w:type="spellStart"/>
      <w:r w:rsidRPr="00235EF6">
        <w:rPr>
          <w:sz w:val="26"/>
          <w:szCs w:val="26"/>
        </w:rPr>
        <w:t>Ф</w:t>
      </w:r>
      <w:proofErr w:type="gramStart"/>
      <w:r w:rsidRPr="00235EF6">
        <w:rPr>
          <w:sz w:val="26"/>
          <w:szCs w:val="26"/>
        </w:rPr>
        <w:t>п</w:t>
      </w:r>
      <w:proofErr w:type="spellEnd"/>
      <w:r w:rsidRPr="00235EF6">
        <w:rPr>
          <w:sz w:val="26"/>
          <w:szCs w:val="26"/>
        </w:rPr>
        <w:t>-</w:t>
      </w:r>
      <w:proofErr w:type="gramEnd"/>
      <w:r w:rsidRPr="00235EF6">
        <w:rPr>
          <w:sz w:val="26"/>
          <w:szCs w:val="26"/>
        </w:rPr>
        <w:t xml:space="preserve"> предусматриваемый объем финансирования мероприятий;</w:t>
      </w:r>
    </w:p>
    <w:p w:rsidR="00CE7951" w:rsidRPr="00235EF6" w:rsidRDefault="00CE7951" w:rsidP="00697D76">
      <w:pPr>
        <w:ind w:firstLine="624"/>
        <w:jc w:val="both"/>
        <w:rPr>
          <w:sz w:val="26"/>
          <w:szCs w:val="26"/>
          <w:u w:val="single"/>
        </w:rPr>
      </w:pPr>
      <w:r w:rsidRPr="00235EF6">
        <w:rPr>
          <w:sz w:val="26"/>
          <w:szCs w:val="26"/>
          <w:u w:val="single"/>
        </w:rPr>
        <w:t>Эффективность реализации Программы повысилась</w:t>
      </w:r>
    </w:p>
    <w:p w:rsidR="00CE7951" w:rsidRPr="00235EF6" w:rsidRDefault="00CE7951" w:rsidP="00697D76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Так как финансирования </w:t>
      </w:r>
      <w:r w:rsidR="0079447E">
        <w:rPr>
          <w:sz w:val="26"/>
          <w:szCs w:val="26"/>
        </w:rPr>
        <w:t>мероприятий исполнено в объеме 100%</w:t>
      </w:r>
      <w:r w:rsidRPr="00235EF6">
        <w:rPr>
          <w:sz w:val="26"/>
          <w:szCs w:val="26"/>
        </w:rPr>
        <w:t>, все запланированные мероприятия вып</w:t>
      </w:r>
      <w:r w:rsidR="006B798A">
        <w:rPr>
          <w:sz w:val="26"/>
          <w:szCs w:val="26"/>
        </w:rPr>
        <w:t>олнены на 100% прогр</w:t>
      </w:r>
      <w:r w:rsidR="008D0CD5">
        <w:rPr>
          <w:sz w:val="26"/>
          <w:szCs w:val="26"/>
        </w:rPr>
        <w:t>амма за 2021</w:t>
      </w:r>
      <w:r w:rsidRPr="00235EF6">
        <w:rPr>
          <w:sz w:val="26"/>
          <w:szCs w:val="26"/>
        </w:rPr>
        <w:t xml:space="preserve"> год была реализована с </w:t>
      </w:r>
      <w:proofErr w:type="gramStart"/>
      <w:r w:rsidRPr="00235EF6">
        <w:rPr>
          <w:sz w:val="26"/>
          <w:szCs w:val="26"/>
        </w:rPr>
        <w:t>высоким</w:t>
      </w:r>
      <w:proofErr w:type="gramEnd"/>
      <w:r w:rsidRPr="00235EF6">
        <w:rPr>
          <w:sz w:val="26"/>
          <w:szCs w:val="26"/>
        </w:rPr>
        <w:t xml:space="preserve"> уровня эффективности.</w:t>
      </w:r>
    </w:p>
    <w:p w:rsidR="00CE7951" w:rsidRPr="00235EF6" w:rsidRDefault="00CE7951" w:rsidP="00DA7E9F">
      <w:pPr>
        <w:ind w:firstLine="624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На основании </w:t>
      </w:r>
      <w:proofErr w:type="gramStart"/>
      <w:r w:rsidRPr="00235EF6">
        <w:rPr>
          <w:sz w:val="26"/>
          <w:szCs w:val="26"/>
        </w:rPr>
        <w:t>изложенного</w:t>
      </w:r>
      <w:proofErr w:type="gramEnd"/>
      <w:r w:rsidRPr="00235EF6">
        <w:rPr>
          <w:sz w:val="26"/>
          <w:szCs w:val="26"/>
        </w:rPr>
        <w:t xml:space="preserve"> считаем целесообразным продолж</w:t>
      </w:r>
      <w:r w:rsidR="008D0CD5">
        <w:rPr>
          <w:sz w:val="26"/>
          <w:szCs w:val="26"/>
        </w:rPr>
        <w:t>ить реализацию программы на 2022</w:t>
      </w:r>
      <w:r w:rsidRPr="00235EF6">
        <w:rPr>
          <w:sz w:val="26"/>
          <w:szCs w:val="26"/>
        </w:rPr>
        <w:t xml:space="preserve"> год.</w:t>
      </w:r>
    </w:p>
    <w:p w:rsidR="003B5640" w:rsidRPr="00235EF6" w:rsidRDefault="003B5640" w:rsidP="003B5640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5EF6">
        <w:rPr>
          <w:rFonts w:ascii="Times New Roman" w:hAnsi="Times New Roman" w:cs="Times New Roman"/>
          <w:b/>
          <w:bCs/>
          <w:sz w:val="26"/>
          <w:szCs w:val="26"/>
        </w:rPr>
        <w:lastRenderedPageBreak/>
        <w:t>5. Муниципальная программа</w:t>
      </w:r>
      <w:r w:rsidRPr="00235E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5EF6">
        <w:rPr>
          <w:rFonts w:ascii="Times New Roman" w:eastAsia="Times New Roman" w:hAnsi="Times New Roman" w:cs="Times New Roman"/>
          <w:b/>
          <w:sz w:val="26"/>
          <w:szCs w:val="26"/>
        </w:rPr>
        <w:t>"Энергосбережение и повышение энергетической эффективности на территор</w:t>
      </w:r>
      <w:r w:rsidR="00523C00">
        <w:rPr>
          <w:rFonts w:ascii="Times New Roman" w:eastAsia="Times New Roman" w:hAnsi="Times New Roman" w:cs="Times New Roman"/>
          <w:b/>
          <w:sz w:val="26"/>
          <w:szCs w:val="26"/>
        </w:rPr>
        <w:t>ии муниципального образования "п</w:t>
      </w:r>
      <w:r w:rsidR="005F74A2">
        <w:rPr>
          <w:rFonts w:ascii="Times New Roman" w:hAnsi="Times New Roman" w:cs="Times New Roman"/>
          <w:b/>
          <w:sz w:val="26"/>
          <w:szCs w:val="26"/>
        </w:rPr>
        <w:t>оселок Прямицыно" на 2020 – 2022</w:t>
      </w:r>
      <w:r w:rsidR="0092008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:rsidR="003B5640" w:rsidRPr="00235EF6" w:rsidRDefault="00697D76" w:rsidP="003B5640">
      <w:pPr>
        <w:tabs>
          <w:tab w:val="left" w:pos="45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r w:rsidR="00DA7E9F">
        <w:rPr>
          <w:b/>
          <w:bCs/>
          <w:sz w:val="26"/>
          <w:szCs w:val="26"/>
        </w:rPr>
        <w:t xml:space="preserve">за </w:t>
      </w:r>
      <w:r w:rsidR="008D0CD5">
        <w:rPr>
          <w:b/>
          <w:bCs/>
          <w:sz w:val="26"/>
          <w:szCs w:val="26"/>
        </w:rPr>
        <w:t>2021</w:t>
      </w:r>
      <w:r w:rsidR="00FD3943">
        <w:rPr>
          <w:b/>
          <w:bCs/>
          <w:sz w:val="26"/>
          <w:szCs w:val="26"/>
        </w:rPr>
        <w:t xml:space="preserve"> </w:t>
      </w:r>
      <w:r w:rsidR="003B5640" w:rsidRPr="00235EF6">
        <w:rPr>
          <w:b/>
          <w:bCs/>
          <w:sz w:val="26"/>
          <w:szCs w:val="26"/>
        </w:rPr>
        <w:t>г</w:t>
      </w:r>
      <w:r w:rsidR="00FD3943">
        <w:rPr>
          <w:b/>
          <w:bCs/>
          <w:sz w:val="26"/>
          <w:szCs w:val="26"/>
        </w:rPr>
        <w:t>од</w:t>
      </w:r>
      <w:r w:rsidR="003B5640" w:rsidRPr="00235EF6">
        <w:rPr>
          <w:b/>
          <w:bCs/>
          <w:sz w:val="26"/>
          <w:szCs w:val="26"/>
        </w:rPr>
        <w:t>)</w:t>
      </w:r>
    </w:p>
    <w:p w:rsidR="003B5640" w:rsidRPr="00235EF6" w:rsidRDefault="003B5640" w:rsidP="005F74A2">
      <w:pPr>
        <w:ind w:firstLine="624"/>
        <w:rPr>
          <w:b/>
          <w:bCs/>
          <w:sz w:val="26"/>
          <w:szCs w:val="26"/>
        </w:rPr>
      </w:pPr>
      <w:r w:rsidRPr="00235EF6">
        <w:rPr>
          <w:bCs/>
          <w:sz w:val="26"/>
          <w:szCs w:val="26"/>
        </w:rPr>
        <w:t xml:space="preserve">Мероприятия, предусмотренной этой  программой, реализуются системно и непрерывно. </w:t>
      </w:r>
    </w:p>
    <w:p w:rsidR="003B5640" w:rsidRPr="00235EF6" w:rsidRDefault="003B5640" w:rsidP="001D429D">
      <w:pPr>
        <w:pStyle w:val="a9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EF6">
        <w:rPr>
          <w:rFonts w:ascii="Times New Roman" w:eastAsia="Times New Roman" w:hAnsi="Times New Roman" w:cs="Times New Roman"/>
          <w:sz w:val="26"/>
          <w:szCs w:val="26"/>
        </w:rPr>
        <w:t>Система мероприятий по достижению целей и показателей Программы представляет собой мероприятия по энергосбережению, имеющие межотраслевой характер, в том числе:</w:t>
      </w:r>
    </w:p>
    <w:p w:rsidR="003B5640" w:rsidRPr="00235EF6" w:rsidRDefault="003B5640" w:rsidP="001D429D">
      <w:pPr>
        <w:pStyle w:val="a9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EF6">
        <w:rPr>
          <w:rFonts w:ascii="Times New Roman" w:eastAsia="Times New Roman" w:hAnsi="Times New Roman" w:cs="Times New Roman"/>
          <w:sz w:val="26"/>
          <w:szCs w:val="26"/>
        </w:rPr>
        <w:t>- создание нормативно-правовой базы энергосбережения;</w:t>
      </w:r>
    </w:p>
    <w:p w:rsidR="003B5640" w:rsidRPr="00235EF6" w:rsidRDefault="003B5640" w:rsidP="001D429D">
      <w:pPr>
        <w:pStyle w:val="a9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EF6">
        <w:rPr>
          <w:rFonts w:ascii="Times New Roman" w:eastAsia="Times New Roman" w:hAnsi="Times New Roman" w:cs="Times New Roman"/>
          <w:sz w:val="26"/>
          <w:szCs w:val="26"/>
        </w:rPr>
        <w:t>- стимулирование использования топливо- и энергосберегающего оборудования;</w:t>
      </w:r>
    </w:p>
    <w:p w:rsidR="003B5640" w:rsidRPr="00235EF6" w:rsidRDefault="003B5640" w:rsidP="001D429D">
      <w:pPr>
        <w:pStyle w:val="a9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EF6">
        <w:rPr>
          <w:rFonts w:ascii="Times New Roman" w:eastAsia="Times New Roman" w:hAnsi="Times New Roman" w:cs="Times New Roman"/>
          <w:sz w:val="26"/>
          <w:szCs w:val="26"/>
        </w:rPr>
        <w:t>- реализация мероприятий по жилищно-коммунальной реформе - учет потребления, энергетические обследования и надзор за эффективным использованием энергоресурсов;</w:t>
      </w:r>
    </w:p>
    <w:p w:rsidR="003B5640" w:rsidRPr="00235EF6" w:rsidRDefault="003B5640" w:rsidP="001D429D">
      <w:pPr>
        <w:pStyle w:val="a9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EF6">
        <w:rPr>
          <w:rFonts w:ascii="Times New Roman" w:eastAsia="Times New Roman" w:hAnsi="Times New Roman" w:cs="Times New Roman"/>
          <w:sz w:val="26"/>
          <w:szCs w:val="26"/>
        </w:rPr>
        <w:t>- установка систем учета, контроля, регулирования и использования энергии;</w:t>
      </w:r>
    </w:p>
    <w:p w:rsidR="003B5640" w:rsidRPr="00235EF6" w:rsidRDefault="003B5640" w:rsidP="001D429D">
      <w:pPr>
        <w:pStyle w:val="a9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EF6">
        <w:rPr>
          <w:rFonts w:ascii="Times New Roman" w:eastAsia="Times New Roman" w:hAnsi="Times New Roman" w:cs="Times New Roman"/>
          <w:sz w:val="26"/>
          <w:szCs w:val="26"/>
        </w:rPr>
        <w:t>- проведение энергетических обследований в администрации поселка Прямицыно</w:t>
      </w:r>
      <w:r w:rsidRPr="00235EF6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в жилищном фонде</w:t>
      </w:r>
      <w:r w:rsidRPr="00235EF6">
        <w:rPr>
          <w:rFonts w:ascii="Times New Roman" w:eastAsia="Times New Roman" w:hAnsi="Times New Roman" w:cs="Times New Roman"/>
          <w:sz w:val="26"/>
          <w:szCs w:val="26"/>
        </w:rPr>
        <w:t xml:space="preserve"> с разработкой энергетических паспортов зданий;</w:t>
      </w:r>
    </w:p>
    <w:p w:rsidR="003B5640" w:rsidRPr="00235EF6" w:rsidRDefault="003B5640" w:rsidP="001D429D">
      <w:pPr>
        <w:pStyle w:val="a9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EF6">
        <w:rPr>
          <w:rFonts w:ascii="Times New Roman" w:eastAsia="Times New Roman" w:hAnsi="Times New Roman" w:cs="Times New Roman"/>
          <w:sz w:val="26"/>
          <w:szCs w:val="26"/>
        </w:rPr>
        <w:t>- энергосбережение в системе уличного освещения;</w:t>
      </w:r>
    </w:p>
    <w:p w:rsidR="003B5640" w:rsidRPr="005F74A2" w:rsidRDefault="003B5640" w:rsidP="001D429D">
      <w:pPr>
        <w:pStyle w:val="a9"/>
        <w:ind w:firstLine="62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EF6">
        <w:rPr>
          <w:rFonts w:ascii="Times New Roman" w:eastAsia="Times New Roman" w:hAnsi="Times New Roman" w:cs="Times New Roman"/>
          <w:sz w:val="26"/>
          <w:szCs w:val="26"/>
        </w:rPr>
        <w:t>- энергосбережение в жилищном фонде.</w:t>
      </w:r>
    </w:p>
    <w:p w:rsidR="003B5640" w:rsidRPr="00235EF6" w:rsidRDefault="003B5640" w:rsidP="001D429D">
      <w:pPr>
        <w:pStyle w:val="a3"/>
        <w:spacing w:before="0" w:beforeAutospacing="0" w:after="0" w:afterAutospacing="0"/>
        <w:ind w:firstLine="624"/>
        <w:jc w:val="both"/>
        <w:outlineLvl w:val="0"/>
        <w:rPr>
          <w:color w:val="000000"/>
          <w:sz w:val="26"/>
          <w:szCs w:val="26"/>
        </w:rPr>
      </w:pPr>
      <w:r w:rsidRPr="00235EF6">
        <w:rPr>
          <w:color w:val="000000"/>
          <w:sz w:val="26"/>
          <w:szCs w:val="26"/>
        </w:rPr>
        <w:t>Реализация мероприятий Программы позволит:</w:t>
      </w:r>
    </w:p>
    <w:p w:rsidR="003B5640" w:rsidRPr="00235EF6" w:rsidRDefault="003B5640" w:rsidP="001D429D">
      <w:pPr>
        <w:pStyle w:val="a3"/>
        <w:spacing w:before="0" w:beforeAutospacing="0" w:after="0" w:afterAutospacing="0"/>
        <w:ind w:firstLine="624"/>
        <w:jc w:val="both"/>
        <w:outlineLvl w:val="0"/>
        <w:rPr>
          <w:color w:val="000000"/>
          <w:sz w:val="26"/>
          <w:szCs w:val="26"/>
        </w:rPr>
      </w:pPr>
      <w:r w:rsidRPr="00235EF6">
        <w:rPr>
          <w:color w:val="000000"/>
          <w:sz w:val="26"/>
          <w:szCs w:val="26"/>
        </w:rPr>
        <w:t>- создать муниципальную нормативно-правовую базу по энергосбережению и стимулированию по</w:t>
      </w:r>
      <w:r w:rsidR="001D429D">
        <w:rPr>
          <w:color w:val="000000"/>
          <w:sz w:val="26"/>
          <w:szCs w:val="26"/>
        </w:rPr>
        <w:t xml:space="preserve">вышения </w:t>
      </w:r>
      <w:proofErr w:type="spellStart"/>
      <w:r w:rsidR="001D429D">
        <w:rPr>
          <w:color w:val="000000"/>
          <w:sz w:val="26"/>
          <w:szCs w:val="26"/>
        </w:rPr>
        <w:t>энергоэффективности</w:t>
      </w:r>
      <w:proofErr w:type="spellEnd"/>
      <w:r w:rsidR="001D429D">
        <w:rPr>
          <w:color w:val="000000"/>
          <w:sz w:val="26"/>
          <w:szCs w:val="26"/>
        </w:rPr>
        <w:t>;</w:t>
      </w:r>
    </w:p>
    <w:p w:rsidR="003B5640" w:rsidRPr="00235EF6" w:rsidRDefault="003B5640" w:rsidP="001D429D">
      <w:pPr>
        <w:pStyle w:val="a3"/>
        <w:spacing w:before="0" w:beforeAutospacing="0" w:after="0" w:afterAutospacing="0"/>
        <w:ind w:firstLine="624"/>
        <w:jc w:val="both"/>
        <w:outlineLvl w:val="0"/>
        <w:rPr>
          <w:color w:val="000000"/>
          <w:sz w:val="26"/>
          <w:szCs w:val="26"/>
        </w:rPr>
      </w:pPr>
      <w:r w:rsidRPr="00235EF6">
        <w:rPr>
          <w:color w:val="000000"/>
          <w:sz w:val="26"/>
          <w:szCs w:val="26"/>
        </w:rPr>
        <w:t>- обеспечить наличие в администрации посёлка Прямицыно, а также в жилищном фонде: энергетических паспортов, актов энергетических обследований;</w:t>
      </w:r>
    </w:p>
    <w:p w:rsidR="003B5640" w:rsidRPr="00235EF6" w:rsidRDefault="003B5640" w:rsidP="001D429D">
      <w:pPr>
        <w:pStyle w:val="a3"/>
        <w:spacing w:before="0" w:beforeAutospacing="0" w:after="0" w:afterAutospacing="0"/>
        <w:ind w:firstLine="624"/>
        <w:jc w:val="both"/>
        <w:outlineLvl w:val="0"/>
        <w:rPr>
          <w:sz w:val="26"/>
          <w:szCs w:val="26"/>
        </w:rPr>
      </w:pPr>
      <w:r w:rsidRPr="00235EF6">
        <w:rPr>
          <w:color w:val="000000"/>
          <w:sz w:val="26"/>
          <w:szCs w:val="26"/>
        </w:rPr>
        <w:t xml:space="preserve">- установить приборы учёта коммунальных ресурсов в администрации посёлка Прямицыно, жилищном фонде </w:t>
      </w:r>
      <w:r w:rsidRPr="00235EF6">
        <w:rPr>
          <w:sz w:val="26"/>
          <w:szCs w:val="26"/>
        </w:rPr>
        <w:t>(тепловой энергии, холодной воды, газа);</w:t>
      </w:r>
    </w:p>
    <w:p w:rsidR="003B5640" w:rsidRPr="00235EF6" w:rsidRDefault="003B5640" w:rsidP="001D429D">
      <w:pPr>
        <w:pStyle w:val="a3"/>
        <w:spacing w:before="0" w:beforeAutospacing="0" w:after="0" w:afterAutospacing="0"/>
        <w:ind w:firstLine="624"/>
        <w:jc w:val="both"/>
        <w:outlineLvl w:val="0"/>
        <w:rPr>
          <w:color w:val="000000"/>
          <w:sz w:val="26"/>
          <w:szCs w:val="26"/>
        </w:rPr>
      </w:pPr>
      <w:r w:rsidRPr="00235EF6">
        <w:rPr>
          <w:color w:val="000000"/>
          <w:sz w:val="26"/>
          <w:szCs w:val="26"/>
        </w:rPr>
        <w:t xml:space="preserve">- уменьшить тепловые потери зданий жилого фонда посёлка Прямицыно, что даст возможность поддерживать температурный режим в помещениях, согласно действующим нормам без использования электрообогревательных приборов; </w:t>
      </w:r>
    </w:p>
    <w:p w:rsidR="003B5640" w:rsidRPr="00235EF6" w:rsidRDefault="003B5640" w:rsidP="001D429D">
      <w:pPr>
        <w:pStyle w:val="a3"/>
        <w:spacing w:before="0" w:beforeAutospacing="0" w:after="0" w:afterAutospacing="0"/>
        <w:ind w:firstLine="624"/>
        <w:jc w:val="both"/>
        <w:outlineLvl w:val="0"/>
        <w:rPr>
          <w:color w:val="000000"/>
          <w:sz w:val="26"/>
          <w:szCs w:val="26"/>
        </w:rPr>
      </w:pPr>
      <w:r w:rsidRPr="00235EF6">
        <w:rPr>
          <w:color w:val="000000"/>
          <w:sz w:val="26"/>
          <w:szCs w:val="26"/>
        </w:rPr>
        <w:t>- жителям, учреждениям посёлка получать качественные коммунальные услуги.</w:t>
      </w:r>
    </w:p>
    <w:p w:rsidR="003B5640" w:rsidRPr="00235EF6" w:rsidRDefault="003B5640" w:rsidP="005F74A2">
      <w:pPr>
        <w:pStyle w:val="a9"/>
        <w:ind w:firstLine="62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5640" w:rsidRPr="00235EF6" w:rsidRDefault="003B5640" w:rsidP="005F74A2">
      <w:pPr>
        <w:pStyle w:val="a9"/>
        <w:ind w:firstLine="62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5EF6">
        <w:rPr>
          <w:rFonts w:ascii="Times New Roman" w:hAnsi="Times New Roman" w:cs="Times New Roman"/>
          <w:b/>
          <w:bCs/>
          <w:sz w:val="26"/>
          <w:szCs w:val="26"/>
        </w:rPr>
        <w:t>Оценка эффективности реализации муниципальной программы</w:t>
      </w:r>
      <w:r w:rsidR="005F74A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35EF6">
        <w:rPr>
          <w:rFonts w:ascii="Times New Roman" w:eastAsia="Times New Roman" w:hAnsi="Times New Roman" w:cs="Times New Roman"/>
          <w:b/>
          <w:sz w:val="26"/>
          <w:szCs w:val="26"/>
        </w:rPr>
        <w:t>"Энергосбережение и повышение энергетической эффективности на территор</w:t>
      </w:r>
      <w:r w:rsidR="00523C00">
        <w:rPr>
          <w:rFonts w:ascii="Times New Roman" w:eastAsia="Times New Roman" w:hAnsi="Times New Roman" w:cs="Times New Roman"/>
          <w:b/>
          <w:sz w:val="26"/>
          <w:szCs w:val="26"/>
        </w:rPr>
        <w:t>ии муниципального образования "п</w:t>
      </w:r>
      <w:r w:rsidR="005F74A2">
        <w:rPr>
          <w:rFonts w:ascii="Times New Roman" w:hAnsi="Times New Roman" w:cs="Times New Roman"/>
          <w:b/>
          <w:sz w:val="26"/>
          <w:szCs w:val="26"/>
        </w:rPr>
        <w:t>оселок Прямицыно" на 2020 – 2022</w:t>
      </w:r>
      <w:r w:rsidRPr="00235EF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годы"</w:t>
      </w:r>
    </w:p>
    <w:p w:rsidR="003B5640" w:rsidRPr="00235EF6" w:rsidRDefault="003B5640" w:rsidP="003B5640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3B5640" w:rsidRPr="00235EF6" w:rsidRDefault="003B5640" w:rsidP="0079447E">
      <w:pPr>
        <w:widowControl w:val="0"/>
        <w:autoSpaceDE w:val="0"/>
        <w:autoSpaceDN w:val="0"/>
        <w:adjustRightInd w:val="0"/>
        <w:ind w:firstLine="624"/>
        <w:jc w:val="both"/>
        <w:rPr>
          <w:rFonts w:eastAsia="Calibri"/>
          <w:sz w:val="26"/>
          <w:szCs w:val="26"/>
          <w:lang w:eastAsia="en-US"/>
        </w:rPr>
      </w:pPr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>Планируемый объем расходов на реализаци</w:t>
      </w:r>
      <w:r w:rsidR="008D0CD5">
        <w:rPr>
          <w:rFonts w:eastAsia="Calibri"/>
          <w:sz w:val="26"/>
          <w:szCs w:val="26"/>
          <w:bdr w:val="none" w:sz="0" w:space="0" w:color="auto" w:frame="1"/>
          <w:lang w:eastAsia="en-US"/>
        </w:rPr>
        <w:t>ю программных мероприятий в 2021</w:t>
      </w:r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году составил </w:t>
      </w:r>
      <w:r w:rsidR="008D0CD5">
        <w:rPr>
          <w:rFonts w:eastAsia="Calibri"/>
          <w:sz w:val="26"/>
          <w:szCs w:val="26"/>
          <w:bdr w:val="none" w:sz="0" w:space="0" w:color="auto" w:frame="1"/>
          <w:lang w:eastAsia="en-US"/>
        </w:rPr>
        <w:t>498,2</w:t>
      </w:r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тыс. рублей реализовано </w:t>
      </w:r>
      <w:r w:rsidR="008D0CD5">
        <w:rPr>
          <w:rFonts w:eastAsia="Calibri"/>
          <w:sz w:val="26"/>
          <w:szCs w:val="26"/>
          <w:bdr w:val="none" w:sz="0" w:space="0" w:color="auto" w:frame="1"/>
          <w:lang w:eastAsia="en-US"/>
        </w:rPr>
        <w:t>343,2</w:t>
      </w:r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тыс.</w:t>
      </w:r>
      <w:r w:rsidR="005F74A2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 </w:t>
      </w:r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руб. исполнение </w:t>
      </w:r>
      <w:r w:rsidR="008D0CD5">
        <w:rPr>
          <w:rFonts w:eastAsia="Calibri"/>
          <w:sz w:val="26"/>
          <w:szCs w:val="26"/>
          <w:bdr w:val="none" w:sz="0" w:space="0" w:color="auto" w:frame="1"/>
          <w:lang w:eastAsia="en-US"/>
        </w:rPr>
        <w:t>68,9</w:t>
      </w:r>
      <w:r w:rsidRPr="00235EF6">
        <w:rPr>
          <w:rFonts w:eastAsia="Calibri"/>
          <w:sz w:val="26"/>
          <w:szCs w:val="26"/>
          <w:bdr w:val="none" w:sz="0" w:space="0" w:color="auto" w:frame="1"/>
          <w:lang w:eastAsia="en-US"/>
        </w:rPr>
        <w:t xml:space="preserve">%. Средства на реализацию мероприятий программы были освоены. </w:t>
      </w:r>
      <w:r w:rsidR="005F74A2">
        <w:rPr>
          <w:rFonts w:eastAsia="Calibri"/>
          <w:sz w:val="26"/>
          <w:szCs w:val="26"/>
          <w:bdr w:val="none" w:sz="0" w:space="0" w:color="auto" w:frame="1"/>
          <w:lang w:eastAsia="en-US"/>
        </w:rPr>
        <w:t>С</w:t>
      </w:r>
      <w:r w:rsidRPr="00235EF6">
        <w:rPr>
          <w:sz w:val="26"/>
          <w:szCs w:val="26"/>
        </w:rPr>
        <w:t>читаем целесообразным продолж</w:t>
      </w:r>
      <w:r w:rsidR="008D0CD5">
        <w:rPr>
          <w:sz w:val="26"/>
          <w:szCs w:val="26"/>
        </w:rPr>
        <w:t>ить реализацию программы на 2022</w:t>
      </w:r>
      <w:r w:rsidRPr="00235EF6">
        <w:rPr>
          <w:sz w:val="26"/>
          <w:szCs w:val="26"/>
        </w:rPr>
        <w:t xml:space="preserve"> г.</w:t>
      </w:r>
    </w:p>
    <w:p w:rsidR="001D429D" w:rsidRDefault="003B5640" w:rsidP="00DA7E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                </w:t>
      </w:r>
    </w:p>
    <w:p w:rsidR="003B5640" w:rsidRPr="00DA7E9F" w:rsidRDefault="003B5640" w:rsidP="00DA7E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35EF6">
        <w:rPr>
          <w:sz w:val="26"/>
          <w:szCs w:val="26"/>
        </w:rPr>
        <w:t xml:space="preserve">                                                                </w:t>
      </w:r>
      <w:r w:rsidR="00DA7E9F">
        <w:rPr>
          <w:sz w:val="26"/>
          <w:szCs w:val="26"/>
        </w:rPr>
        <w:t xml:space="preserve">        </w:t>
      </w:r>
    </w:p>
    <w:p w:rsidR="003B5640" w:rsidRPr="00235EF6" w:rsidRDefault="003B5640" w:rsidP="003B5640">
      <w:pPr>
        <w:tabs>
          <w:tab w:val="left" w:pos="6195"/>
        </w:tabs>
        <w:rPr>
          <w:color w:val="000000" w:themeColor="text1"/>
          <w:sz w:val="26"/>
          <w:szCs w:val="26"/>
        </w:rPr>
      </w:pPr>
    </w:p>
    <w:p w:rsidR="00D148D4" w:rsidRPr="00235EF6" w:rsidRDefault="003B5640" w:rsidP="003B5640">
      <w:pPr>
        <w:tabs>
          <w:tab w:val="center" w:pos="4677"/>
        </w:tabs>
        <w:rPr>
          <w:sz w:val="26"/>
          <w:szCs w:val="26"/>
        </w:rPr>
      </w:pPr>
      <w:r w:rsidRPr="00235EF6">
        <w:rPr>
          <w:rStyle w:val="FontStyle17"/>
          <w:sz w:val="26"/>
          <w:szCs w:val="26"/>
        </w:rPr>
        <w:t>Глава поселка Прямицыно</w:t>
      </w:r>
      <w:r w:rsidRPr="00235EF6">
        <w:rPr>
          <w:rStyle w:val="FontStyle17"/>
          <w:sz w:val="26"/>
          <w:szCs w:val="26"/>
        </w:rPr>
        <w:tab/>
      </w:r>
      <w:r w:rsidR="00CE7951" w:rsidRPr="00235EF6">
        <w:rPr>
          <w:rStyle w:val="FontStyle17"/>
          <w:sz w:val="26"/>
          <w:szCs w:val="26"/>
        </w:rPr>
        <w:t xml:space="preserve">                                  </w:t>
      </w:r>
      <w:r w:rsidR="001D429D">
        <w:rPr>
          <w:rStyle w:val="FontStyle17"/>
          <w:sz w:val="26"/>
          <w:szCs w:val="26"/>
        </w:rPr>
        <w:t xml:space="preserve">                            </w:t>
      </w:r>
      <w:r w:rsidRPr="00235EF6">
        <w:rPr>
          <w:rStyle w:val="FontStyle17"/>
          <w:sz w:val="26"/>
          <w:szCs w:val="26"/>
        </w:rPr>
        <w:t>О.Н. Стародубцева</w:t>
      </w:r>
      <w:r w:rsidR="00CE7951" w:rsidRPr="00235EF6">
        <w:rPr>
          <w:rStyle w:val="FontStyle17"/>
          <w:sz w:val="26"/>
          <w:szCs w:val="26"/>
        </w:rPr>
        <w:t xml:space="preserve"> </w:t>
      </w:r>
    </w:p>
    <w:p w:rsidR="00D148D4" w:rsidRPr="00235EF6" w:rsidRDefault="00D148D4" w:rsidP="007E4A4D">
      <w:pPr>
        <w:tabs>
          <w:tab w:val="left" w:pos="8625"/>
        </w:tabs>
        <w:rPr>
          <w:sz w:val="26"/>
          <w:szCs w:val="26"/>
        </w:rPr>
      </w:pPr>
    </w:p>
    <w:p w:rsidR="00D148D4" w:rsidRPr="00235EF6" w:rsidRDefault="00D148D4" w:rsidP="007E4A4D">
      <w:pPr>
        <w:tabs>
          <w:tab w:val="left" w:pos="8625"/>
        </w:tabs>
        <w:rPr>
          <w:sz w:val="26"/>
          <w:szCs w:val="26"/>
        </w:rPr>
      </w:pPr>
    </w:p>
    <w:p w:rsidR="004C6A3F" w:rsidRPr="00235EF6" w:rsidRDefault="004C6A3F" w:rsidP="004C6A3F">
      <w:pPr>
        <w:rPr>
          <w:sz w:val="26"/>
          <w:szCs w:val="26"/>
        </w:rPr>
      </w:pPr>
    </w:p>
    <w:p w:rsidR="001D429D" w:rsidRDefault="001D429D" w:rsidP="001D429D">
      <w:pPr>
        <w:rPr>
          <w:sz w:val="26"/>
          <w:szCs w:val="26"/>
        </w:rPr>
      </w:pPr>
      <w:r>
        <w:rPr>
          <w:sz w:val="26"/>
          <w:szCs w:val="26"/>
        </w:rPr>
        <w:t>Главный специалист – эксперт-экономист                                               Панькова Е.Б.</w:t>
      </w:r>
    </w:p>
    <w:p w:rsidR="004C6A3F" w:rsidRPr="00235EF6" w:rsidRDefault="004C6A3F" w:rsidP="004C6A3F">
      <w:pPr>
        <w:rPr>
          <w:sz w:val="26"/>
          <w:szCs w:val="26"/>
        </w:rPr>
      </w:pPr>
    </w:p>
    <w:p w:rsidR="00523C00" w:rsidRDefault="001D429D" w:rsidP="004C6A3F">
      <w:pPr>
        <w:tabs>
          <w:tab w:val="left" w:pos="7275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    </w:t>
      </w:r>
    </w:p>
    <w:p w:rsidR="00523C00" w:rsidRDefault="00523C00" w:rsidP="004C6A3F">
      <w:pPr>
        <w:tabs>
          <w:tab w:val="left" w:pos="7275"/>
        </w:tabs>
        <w:rPr>
          <w:sz w:val="26"/>
          <w:szCs w:val="26"/>
        </w:rPr>
      </w:pPr>
    </w:p>
    <w:p w:rsidR="00B100C1" w:rsidRPr="00235EF6" w:rsidRDefault="001D429D" w:rsidP="00523C00">
      <w:pPr>
        <w:tabs>
          <w:tab w:val="left" w:pos="7275"/>
        </w:tabs>
        <w:jc w:val="right"/>
        <w:rPr>
          <w:sz w:val="26"/>
          <w:szCs w:val="26"/>
        </w:rPr>
      </w:pPr>
      <w:r>
        <w:rPr>
          <w:sz w:val="26"/>
          <w:szCs w:val="26"/>
        </w:rPr>
        <w:t>2</w:t>
      </w:r>
      <w:r w:rsidR="00C379D7">
        <w:rPr>
          <w:sz w:val="26"/>
          <w:szCs w:val="26"/>
        </w:rPr>
        <w:t>5.02.2022</w:t>
      </w:r>
      <w:r>
        <w:rPr>
          <w:sz w:val="26"/>
          <w:szCs w:val="26"/>
        </w:rPr>
        <w:t>.</w:t>
      </w:r>
      <w:r w:rsidR="004C6A3F" w:rsidRPr="00235EF6">
        <w:rPr>
          <w:sz w:val="26"/>
          <w:szCs w:val="26"/>
        </w:rPr>
        <w:t>г</w:t>
      </w:r>
    </w:p>
    <w:sectPr w:rsidR="00B100C1" w:rsidRPr="00235EF6" w:rsidSect="00A971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E279D"/>
    <w:multiLevelType w:val="multilevel"/>
    <w:tmpl w:val="F6B8ABF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AC34AA"/>
    <w:multiLevelType w:val="hybridMultilevel"/>
    <w:tmpl w:val="F5A2D4CE"/>
    <w:lvl w:ilvl="0" w:tplc="72662B8C">
      <w:start w:val="1"/>
      <w:numFmt w:val="decimal"/>
      <w:lvlText w:val="%1."/>
      <w:lvlJc w:val="left"/>
      <w:pPr>
        <w:ind w:left="1120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6B33AB"/>
    <w:multiLevelType w:val="multilevel"/>
    <w:tmpl w:val="1BC0E0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C30400"/>
    <w:multiLevelType w:val="multilevel"/>
    <w:tmpl w:val="FBD8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45FED"/>
    <w:multiLevelType w:val="hybridMultilevel"/>
    <w:tmpl w:val="32A6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63A7E"/>
    <w:multiLevelType w:val="multilevel"/>
    <w:tmpl w:val="1BC0E0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0F413B4"/>
    <w:multiLevelType w:val="multilevel"/>
    <w:tmpl w:val="1BC0E0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4D60FCB"/>
    <w:multiLevelType w:val="multilevel"/>
    <w:tmpl w:val="3612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C7100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6A549EE"/>
    <w:multiLevelType w:val="multilevel"/>
    <w:tmpl w:val="1BC0E05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DD1D88"/>
    <w:multiLevelType w:val="hybridMultilevel"/>
    <w:tmpl w:val="B2E0CDDA"/>
    <w:lvl w:ilvl="0" w:tplc="0C0EF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1A21F84"/>
    <w:multiLevelType w:val="hybridMultilevel"/>
    <w:tmpl w:val="597C799E"/>
    <w:lvl w:ilvl="0" w:tplc="82CAFDB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657"/>
    <w:rsid w:val="000168E7"/>
    <w:rsid w:val="0002282B"/>
    <w:rsid w:val="00025074"/>
    <w:rsid w:val="00076EAA"/>
    <w:rsid w:val="00097B7E"/>
    <w:rsid w:val="000F52F6"/>
    <w:rsid w:val="001328E9"/>
    <w:rsid w:val="00135C44"/>
    <w:rsid w:val="001865A3"/>
    <w:rsid w:val="001904A0"/>
    <w:rsid w:val="001B55B1"/>
    <w:rsid w:val="001D429D"/>
    <w:rsid w:val="00210B7C"/>
    <w:rsid w:val="0022278B"/>
    <w:rsid w:val="00235EF6"/>
    <w:rsid w:val="00235F35"/>
    <w:rsid w:val="00262B65"/>
    <w:rsid w:val="00266657"/>
    <w:rsid w:val="00287593"/>
    <w:rsid w:val="0029242C"/>
    <w:rsid w:val="002B1C11"/>
    <w:rsid w:val="002C5157"/>
    <w:rsid w:val="002E2A58"/>
    <w:rsid w:val="003016D5"/>
    <w:rsid w:val="00306504"/>
    <w:rsid w:val="00321A25"/>
    <w:rsid w:val="003820C5"/>
    <w:rsid w:val="003B5640"/>
    <w:rsid w:val="003B7615"/>
    <w:rsid w:val="003C2322"/>
    <w:rsid w:val="0040799D"/>
    <w:rsid w:val="00427FC3"/>
    <w:rsid w:val="00434667"/>
    <w:rsid w:val="004360D7"/>
    <w:rsid w:val="00440D6B"/>
    <w:rsid w:val="0045536C"/>
    <w:rsid w:val="004563D0"/>
    <w:rsid w:val="00484D37"/>
    <w:rsid w:val="00487648"/>
    <w:rsid w:val="004879A1"/>
    <w:rsid w:val="00493822"/>
    <w:rsid w:val="004C5088"/>
    <w:rsid w:val="004C6A3F"/>
    <w:rsid w:val="004C6E50"/>
    <w:rsid w:val="004E4D2A"/>
    <w:rsid w:val="005065F2"/>
    <w:rsid w:val="00512D4F"/>
    <w:rsid w:val="00523C00"/>
    <w:rsid w:val="0053728F"/>
    <w:rsid w:val="00550E23"/>
    <w:rsid w:val="0058098E"/>
    <w:rsid w:val="005A4F81"/>
    <w:rsid w:val="005B2886"/>
    <w:rsid w:val="005B3DCB"/>
    <w:rsid w:val="005F74A2"/>
    <w:rsid w:val="0061781E"/>
    <w:rsid w:val="00622420"/>
    <w:rsid w:val="0066032A"/>
    <w:rsid w:val="00675B46"/>
    <w:rsid w:val="00677447"/>
    <w:rsid w:val="006813EC"/>
    <w:rsid w:val="00697D76"/>
    <w:rsid w:val="006B798A"/>
    <w:rsid w:val="006E3763"/>
    <w:rsid w:val="006F2082"/>
    <w:rsid w:val="00704BB5"/>
    <w:rsid w:val="007202C7"/>
    <w:rsid w:val="00733B69"/>
    <w:rsid w:val="0074603D"/>
    <w:rsid w:val="00783B83"/>
    <w:rsid w:val="0079278E"/>
    <w:rsid w:val="0079447E"/>
    <w:rsid w:val="007A2246"/>
    <w:rsid w:val="007B6939"/>
    <w:rsid w:val="007C5D7B"/>
    <w:rsid w:val="007E4A4D"/>
    <w:rsid w:val="007F199A"/>
    <w:rsid w:val="007F4EC8"/>
    <w:rsid w:val="00800487"/>
    <w:rsid w:val="008017FE"/>
    <w:rsid w:val="00876E91"/>
    <w:rsid w:val="008928F3"/>
    <w:rsid w:val="008932AF"/>
    <w:rsid w:val="008C6710"/>
    <w:rsid w:val="008D0CD5"/>
    <w:rsid w:val="008E2905"/>
    <w:rsid w:val="0092008D"/>
    <w:rsid w:val="00927122"/>
    <w:rsid w:val="00955940"/>
    <w:rsid w:val="00961596"/>
    <w:rsid w:val="00A03A1F"/>
    <w:rsid w:val="00A263AF"/>
    <w:rsid w:val="00A677A1"/>
    <w:rsid w:val="00A76B8C"/>
    <w:rsid w:val="00A971A1"/>
    <w:rsid w:val="00AB719D"/>
    <w:rsid w:val="00AC1C5A"/>
    <w:rsid w:val="00B04AF0"/>
    <w:rsid w:val="00B100C1"/>
    <w:rsid w:val="00B3062E"/>
    <w:rsid w:val="00B438D5"/>
    <w:rsid w:val="00B5680F"/>
    <w:rsid w:val="00B7389F"/>
    <w:rsid w:val="00BB43FA"/>
    <w:rsid w:val="00BC0B47"/>
    <w:rsid w:val="00C04DFB"/>
    <w:rsid w:val="00C329BB"/>
    <w:rsid w:val="00C379D7"/>
    <w:rsid w:val="00C55AA2"/>
    <w:rsid w:val="00CA6D62"/>
    <w:rsid w:val="00CE48DE"/>
    <w:rsid w:val="00CE7951"/>
    <w:rsid w:val="00CF2138"/>
    <w:rsid w:val="00CF4EC5"/>
    <w:rsid w:val="00D115CA"/>
    <w:rsid w:val="00D148D4"/>
    <w:rsid w:val="00DA12D1"/>
    <w:rsid w:val="00DA7E9F"/>
    <w:rsid w:val="00EE45F6"/>
    <w:rsid w:val="00F34A9B"/>
    <w:rsid w:val="00F3784B"/>
    <w:rsid w:val="00F523BB"/>
    <w:rsid w:val="00F86763"/>
    <w:rsid w:val="00FD3943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BB"/>
    <w:pPr>
      <w:spacing w:after="0" w:line="240" w:lineRule="auto"/>
    </w:pPr>
    <w:rPr>
      <w:rFonts w:eastAsia="Times New Roman"/>
      <w:sz w:val="52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B71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9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719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71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34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34A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raytitle">
    <w:name w:val="graytitle"/>
    <w:basedOn w:val="a0"/>
    <w:rsid w:val="00F34A9B"/>
  </w:style>
  <w:style w:type="character" w:customStyle="1" w:styleId="phone">
    <w:name w:val="phone"/>
    <w:basedOn w:val="a0"/>
    <w:rsid w:val="00F34A9B"/>
  </w:style>
  <w:style w:type="character" w:customStyle="1" w:styleId="num">
    <w:name w:val="num"/>
    <w:basedOn w:val="a0"/>
    <w:rsid w:val="00F34A9B"/>
  </w:style>
  <w:style w:type="character" w:customStyle="1" w:styleId="fakelink">
    <w:name w:val="fakelink"/>
    <w:basedOn w:val="a0"/>
    <w:rsid w:val="00F34A9B"/>
  </w:style>
  <w:style w:type="character" w:customStyle="1" w:styleId="i-prefix">
    <w:name w:val="i-prefix"/>
    <w:basedOn w:val="a0"/>
    <w:rsid w:val="00F34A9B"/>
  </w:style>
  <w:style w:type="character" w:customStyle="1" w:styleId="i-text">
    <w:name w:val="i-text"/>
    <w:basedOn w:val="a0"/>
    <w:rsid w:val="00F34A9B"/>
  </w:style>
  <w:style w:type="character" w:customStyle="1" w:styleId="licenseline">
    <w:name w:val="licenseline"/>
    <w:basedOn w:val="a0"/>
    <w:rsid w:val="00F34A9B"/>
  </w:style>
  <w:style w:type="paragraph" w:styleId="a5">
    <w:name w:val="Balloon Text"/>
    <w:basedOn w:val="a"/>
    <w:link w:val="a6"/>
    <w:uiPriority w:val="99"/>
    <w:semiHidden/>
    <w:unhideWhenUsed/>
    <w:rsid w:val="00F34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A9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CE48DE"/>
    <w:rPr>
      <w:b/>
      <w:bCs/>
    </w:rPr>
  </w:style>
  <w:style w:type="character" w:customStyle="1" w:styleId="itemdatecreated">
    <w:name w:val="itemdatecreated"/>
    <w:basedOn w:val="a0"/>
    <w:rsid w:val="007C5D7B"/>
  </w:style>
  <w:style w:type="character" w:customStyle="1" w:styleId="itemauthor">
    <w:name w:val="itemauthor"/>
    <w:basedOn w:val="a0"/>
    <w:rsid w:val="007C5D7B"/>
  </w:style>
  <w:style w:type="character" w:customStyle="1" w:styleId="catitemcategory">
    <w:name w:val="catitemcategory"/>
    <w:basedOn w:val="a0"/>
    <w:rsid w:val="007C5D7B"/>
  </w:style>
  <w:style w:type="character" w:customStyle="1" w:styleId="itemimage">
    <w:name w:val="itemimage"/>
    <w:basedOn w:val="a0"/>
    <w:rsid w:val="007C5D7B"/>
  </w:style>
  <w:style w:type="paragraph" w:customStyle="1" w:styleId="Style13">
    <w:name w:val="Style13"/>
    <w:basedOn w:val="a"/>
    <w:rsid w:val="003B76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3B7615"/>
    <w:pPr>
      <w:suppressAutoHyphens/>
      <w:autoSpaceDE w:val="0"/>
      <w:spacing w:after="0" w:line="240" w:lineRule="auto"/>
    </w:pPr>
    <w:rPr>
      <w:rFonts w:eastAsia="Arial"/>
      <w:kern w:val="1"/>
      <w:sz w:val="28"/>
      <w:szCs w:val="28"/>
      <w:lang w:eastAsia="ar-SA"/>
    </w:rPr>
  </w:style>
  <w:style w:type="paragraph" w:customStyle="1" w:styleId="a8">
    <w:name w:val="Содержимое таблицы"/>
    <w:basedOn w:val="a"/>
    <w:rsid w:val="003B7615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3B7615"/>
    <w:pPr>
      <w:widowControl w:val="0"/>
      <w:suppressAutoHyphens/>
      <w:spacing w:after="0" w:line="240" w:lineRule="auto"/>
    </w:pPr>
    <w:rPr>
      <w:rFonts w:eastAsia="Lucida Sans Unicode" w:cs="Tahoma"/>
      <w:color w:val="000000"/>
      <w:kern w:val="2"/>
      <w:sz w:val="24"/>
      <w:szCs w:val="24"/>
      <w:lang w:val="en-US" w:bidi="en-US"/>
    </w:rPr>
  </w:style>
  <w:style w:type="paragraph" w:customStyle="1" w:styleId="ConsPlusNormal">
    <w:name w:val="ConsPlusNormal"/>
    <w:link w:val="ConsPlusNormal0"/>
    <w:rsid w:val="003B76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76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B761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7615"/>
    <w:rPr>
      <w:rFonts w:asciiTheme="minorHAnsi" w:hAnsiTheme="minorHAnsi" w:cstheme="minorBidi"/>
    </w:rPr>
  </w:style>
  <w:style w:type="paragraph" w:styleId="a9">
    <w:name w:val="No Spacing"/>
    <w:uiPriority w:val="1"/>
    <w:qFormat/>
    <w:rsid w:val="003B7615"/>
    <w:pPr>
      <w:spacing w:after="0" w:line="240" w:lineRule="auto"/>
    </w:pPr>
    <w:rPr>
      <w:rFonts w:ascii="Calibri" w:eastAsia="Calibri" w:hAnsi="Calibri" w:cs="Arial"/>
    </w:rPr>
  </w:style>
  <w:style w:type="character" w:customStyle="1" w:styleId="Absatz-Standardschriftart">
    <w:name w:val="Absatz-Standardschriftart"/>
    <w:rsid w:val="003B7615"/>
  </w:style>
  <w:style w:type="paragraph" w:styleId="aa">
    <w:name w:val="List Paragraph"/>
    <w:basedOn w:val="a"/>
    <w:uiPriority w:val="34"/>
    <w:qFormat/>
    <w:rsid w:val="003B76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Standard"/>
    <w:rsid w:val="003B7615"/>
    <w:pPr>
      <w:autoSpaceDN w:val="0"/>
      <w:spacing w:after="120"/>
      <w:textAlignment w:val="baseline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TableContents">
    <w:name w:val="Table Contents"/>
    <w:basedOn w:val="Standard"/>
    <w:rsid w:val="003B7615"/>
    <w:pPr>
      <w:suppressLineNumbers/>
      <w:autoSpaceDN w:val="0"/>
      <w:textAlignment w:val="baseline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Style1">
    <w:name w:val="Style1"/>
    <w:basedOn w:val="a"/>
    <w:rsid w:val="003B76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B761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11">
    <w:name w:val="Style11"/>
    <w:basedOn w:val="a"/>
    <w:rsid w:val="003B761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3B7615"/>
    <w:pPr>
      <w:widowControl w:val="0"/>
      <w:autoSpaceDE w:val="0"/>
      <w:autoSpaceDN w:val="0"/>
      <w:adjustRightInd w:val="0"/>
      <w:spacing w:line="266" w:lineRule="exact"/>
      <w:ind w:firstLine="557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3B7615"/>
    <w:pPr>
      <w:widowControl w:val="0"/>
      <w:autoSpaceDE w:val="0"/>
      <w:autoSpaceDN w:val="0"/>
      <w:adjustRightInd w:val="0"/>
      <w:spacing w:line="259" w:lineRule="exact"/>
      <w:ind w:firstLine="528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3B7615"/>
    <w:pPr>
      <w:widowControl w:val="0"/>
      <w:autoSpaceDE w:val="0"/>
      <w:autoSpaceDN w:val="0"/>
      <w:adjustRightInd w:val="0"/>
      <w:spacing w:line="263" w:lineRule="exact"/>
      <w:ind w:firstLine="518"/>
      <w:jc w:val="both"/>
    </w:pPr>
    <w:rPr>
      <w:sz w:val="24"/>
      <w:szCs w:val="24"/>
    </w:rPr>
  </w:style>
  <w:style w:type="character" w:customStyle="1" w:styleId="FontStyle32">
    <w:name w:val="Font Style32"/>
    <w:rsid w:val="003B761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4">
    <w:name w:val="Font Style34"/>
    <w:rsid w:val="003B7615"/>
    <w:rPr>
      <w:rFonts w:ascii="Courier New" w:hAnsi="Courier New" w:cs="Courier New"/>
      <w:b/>
      <w:bCs/>
      <w:sz w:val="14"/>
      <w:szCs w:val="14"/>
    </w:rPr>
  </w:style>
  <w:style w:type="character" w:customStyle="1" w:styleId="FontStyle35">
    <w:name w:val="Font Style35"/>
    <w:rsid w:val="003B7615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36">
    <w:name w:val="Font Style36"/>
    <w:rsid w:val="003B7615"/>
    <w:rPr>
      <w:rFonts w:ascii="Century Gothic" w:hAnsi="Century Gothic" w:cs="Century Gothic"/>
      <w:i/>
      <w:iCs/>
      <w:sz w:val="12"/>
      <w:szCs w:val="12"/>
    </w:rPr>
  </w:style>
  <w:style w:type="character" w:customStyle="1" w:styleId="FontStyle29">
    <w:name w:val="Font Style29"/>
    <w:basedOn w:val="a0"/>
    <w:rsid w:val="003B761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3B7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3">
    <w:name w:val="Style23"/>
    <w:basedOn w:val="a"/>
    <w:rsid w:val="003B7615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3B7615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Cell">
    <w:name w:val="ConsCell"/>
    <w:rsid w:val="003B761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b">
    <w:name w:val="Table Grid"/>
    <w:basedOn w:val="a1"/>
    <w:uiPriority w:val="59"/>
    <w:rsid w:val="003B7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E4D2A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ConsPlusTitle">
    <w:name w:val="ConsPlusTitle"/>
    <w:rsid w:val="00B100C1"/>
    <w:pPr>
      <w:widowControl w:val="0"/>
      <w:suppressAutoHyphens/>
      <w:autoSpaceDE w:val="0"/>
      <w:spacing w:after="0" w:line="240" w:lineRule="auto"/>
    </w:pPr>
    <w:rPr>
      <w:rFonts w:eastAsia="Times New Roman"/>
      <w:b/>
      <w:bCs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F21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uiPriority w:val="99"/>
    <w:rsid w:val="00C04DFB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 (веб)1"/>
    <w:basedOn w:val="a"/>
    <w:rsid w:val="00783B8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styleId="ac">
    <w:name w:val="Body Text"/>
    <w:basedOn w:val="a"/>
    <w:link w:val="ad"/>
    <w:rsid w:val="007E4A4D"/>
    <w:pPr>
      <w:suppressAutoHyphens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E4A4D"/>
    <w:rPr>
      <w:rFonts w:eastAsia="Times New Roman"/>
      <w:sz w:val="24"/>
      <w:szCs w:val="24"/>
      <w:lang w:eastAsia="ar-SA"/>
    </w:rPr>
  </w:style>
  <w:style w:type="paragraph" w:customStyle="1" w:styleId="23">
    <w:name w:val="Без интервала2"/>
    <w:rsid w:val="007202C7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Style4">
    <w:name w:val="Style4"/>
    <w:basedOn w:val="a"/>
    <w:rsid w:val="00CE7951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CE79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CE7951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CE7951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CE795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CE7951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CE7951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CE7951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CE7951"/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1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0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2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0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2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6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55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3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9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2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2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8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5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4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8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1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3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1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8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1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5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8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5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7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5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2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5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04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34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2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4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5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4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8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0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6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31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96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66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5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58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4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29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9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Оля</cp:lastModifiedBy>
  <cp:revision>66</cp:revision>
  <cp:lastPrinted>2021-03-15T11:02:00Z</cp:lastPrinted>
  <dcterms:created xsi:type="dcterms:W3CDTF">2017-02-01T13:56:00Z</dcterms:created>
  <dcterms:modified xsi:type="dcterms:W3CDTF">2022-02-25T08:25:00Z</dcterms:modified>
</cp:coreProperties>
</file>